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C4" w:rsidRPr="00624507" w:rsidRDefault="00E433C4" w:rsidP="00E433C4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4507">
        <w:rPr>
          <w:rFonts w:ascii="Times New Roman" w:hAnsi="Times New Roman"/>
          <w:b/>
          <w:color w:val="000000"/>
          <w:sz w:val="24"/>
          <w:szCs w:val="24"/>
        </w:rPr>
        <w:t xml:space="preserve">Electron Microscopic </w:t>
      </w:r>
      <w:proofErr w:type="spellStart"/>
      <w:r w:rsidRPr="00624507">
        <w:rPr>
          <w:rFonts w:ascii="Times New Roman" w:hAnsi="Times New Roman"/>
          <w:b/>
          <w:color w:val="000000"/>
          <w:sz w:val="24"/>
          <w:szCs w:val="24"/>
        </w:rPr>
        <w:t>Morphometry</w:t>
      </w:r>
      <w:proofErr w:type="spellEnd"/>
      <w:r w:rsidRPr="00624507">
        <w:rPr>
          <w:rFonts w:ascii="Times New Roman" w:hAnsi="Times New Roman"/>
          <w:b/>
          <w:color w:val="000000"/>
          <w:sz w:val="24"/>
          <w:szCs w:val="24"/>
        </w:rPr>
        <w:t xml:space="preserve"> of Isolated Rat Brain </w:t>
      </w:r>
      <w:proofErr w:type="spellStart"/>
      <w:r w:rsidRPr="00624507">
        <w:rPr>
          <w:rFonts w:ascii="Times New Roman" w:hAnsi="Times New Roman"/>
          <w:b/>
          <w:color w:val="000000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/>
          <w:color w:val="000000"/>
          <w:sz w:val="24"/>
          <w:szCs w:val="24"/>
        </w:rPr>
        <w:t xml:space="preserve"> Complex</w:t>
      </w:r>
    </w:p>
    <w:p w:rsidR="00E433C4" w:rsidRDefault="00E433C4" w:rsidP="00E433C4">
      <w:p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433C4" w:rsidRDefault="00E433C4" w:rsidP="00E433C4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24507">
        <w:rPr>
          <w:rFonts w:ascii="Times New Roman" w:hAnsi="Times New Roman"/>
          <w:b/>
          <w:sz w:val="24"/>
          <w:szCs w:val="24"/>
        </w:rPr>
        <w:t>Mzia</w:t>
      </w:r>
      <w:proofErr w:type="spellEnd"/>
      <w:r w:rsidRPr="00624507">
        <w:rPr>
          <w:rFonts w:ascii="Times New Roman" w:hAnsi="Times New Roman"/>
          <w:b/>
          <w:sz w:val="24"/>
          <w:szCs w:val="24"/>
        </w:rPr>
        <w:t xml:space="preserve"> G.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Zhvania</w:t>
      </w:r>
      <w:r w:rsidRPr="00624507">
        <w:rPr>
          <w:rFonts w:ascii="Times New Roman" w:hAnsi="Times New Roman"/>
          <w:sz w:val="24"/>
          <w:szCs w:val="24"/>
          <w:vertAlign w:val="superscript"/>
        </w:rPr>
        <w:t>a,b</w:t>
      </w:r>
      <w:proofErr w:type="spellEnd"/>
      <w:r w:rsidRPr="006245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Nadezhda</w:t>
      </w:r>
      <w:proofErr w:type="spellEnd"/>
      <w:r w:rsidRPr="00624507">
        <w:rPr>
          <w:rFonts w:ascii="Times New Roman" w:hAnsi="Times New Roman"/>
          <w:b/>
          <w:sz w:val="24"/>
          <w:szCs w:val="24"/>
        </w:rPr>
        <w:t xml:space="preserve"> J.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Japaridze</w:t>
      </w:r>
      <w:r w:rsidRPr="00624507">
        <w:rPr>
          <w:rFonts w:ascii="Times New Roman" w:hAnsi="Times New Roman"/>
          <w:sz w:val="24"/>
          <w:szCs w:val="24"/>
          <w:vertAlign w:val="superscript"/>
        </w:rPr>
        <w:t>b</w:t>
      </w:r>
      <w:r w:rsidR="00A6367D">
        <w:rPr>
          <w:rFonts w:ascii="Times New Roman" w:hAnsi="Times New Roman"/>
          <w:sz w:val="24"/>
          <w:szCs w:val="24"/>
          <w:vertAlign w:val="superscript"/>
        </w:rPr>
        <w:t>,c</w:t>
      </w:r>
      <w:proofErr w:type="spellEnd"/>
      <w:r w:rsidRPr="006245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Mariam</w:t>
      </w:r>
      <w:proofErr w:type="spellEnd"/>
      <w:r w:rsidRPr="00624507">
        <w:rPr>
          <w:rFonts w:ascii="Times New Roman" w:hAnsi="Times New Roman"/>
          <w:b/>
          <w:sz w:val="24"/>
          <w:szCs w:val="24"/>
        </w:rPr>
        <w:t xml:space="preserve"> G.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Qsovreli</w:t>
      </w:r>
      <w:r w:rsidRPr="00624507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624507">
        <w:rPr>
          <w:rFonts w:ascii="Times New Roman" w:hAnsi="Times New Roman"/>
          <w:b/>
          <w:sz w:val="24"/>
          <w:szCs w:val="24"/>
        </w:rPr>
        <w:t xml:space="preserve">, Vera G.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Okuneva</w:t>
      </w:r>
      <w:r w:rsidRPr="00624507">
        <w:rPr>
          <w:rFonts w:ascii="Times New Roman" w:hAnsi="Times New Roman"/>
          <w:sz w:val="24"/>
          <w:szCs w:val="24"/>
          <w:vertAlign w:val="superscript"/>
        </w:rPr>
        <w:t>a,b</w:t>
      </w:r>
      <w:proofErr w:type="spellEnd"/>
      <w:r w:rsidRPr="006245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Arkadi</w:t>
      </w:r>
      <w:proofErr w:type="spellEnd"/>
      <w:r w:rsidRPr="00624507">
        <w:rPr>
          <w:rFonts w:ascii="Times New Roman" w:hAnsi="Times New Roman"/>
          <w:b/>
          <w:sz w:val="24"/>
          <w:szCs w:val="24"/>
        </w:rPr>
        <w:t xml:space="preserve"> G.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Surmava</w:t>
      </w:r>
      <w:r w:rsidRPr="00624507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, </w:t>
      </w:r>
      <w:r w:rsidRPr="00624507">
        <w:rPr>
          <w:rFonts w:ascii="Times New Roman" w:hAnsi="Times New Roman"/>
          <w:b/>
          <w:sz w:val="24"/>
          <w:szCs w:val="24"/>
        </w:rPr>
        <w:t xml:space="preserve">Tamar G. </w:t>
      </w:r>
      <w:proofErr w:type="spellStart"/>
      <w:r w:rsidRPr="00624507">
        <w:rPr>
          <w:rFonts w:ascii="Times New Roman" w:hAnsi="Times New Roman"/>
          <w:b/>
          <w:sz w:val="24"/>
          <w:szCs w:val="24"/>
        </w:rPr>
        <w:t>Lordkipanidze</w:t>
      </w:r>
      <w:r w:rsidRPr="00624507">
        <w:rPr>
          <w:rFonts w:ascii="Times New Roman" w:hAnsi="Times New Roman"/>
          <w:sz w:val="24"/>
          <w:szCs w:val="24"/>
          <w:vertAlign w:val="superscript"/>
        </w:rPr>
        <w:t>a,b</w:t>
      </w:r>
      <w:proofErr w:type="spellEnd"/>
    </w:p>
    <w:p w:rsidR="00E433C4" w:rsidRPr="00624507" w:rsidRDefault="00E433C4" w:rsidP="00E433C4">
      <w:pPr>
        <w:spacing w:line="48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33C4" w:rsidRPr="00624507" w:rsidRDefault="00E433C4" w:rsidP="00E433C4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  <w:vertAlign w:val="superscript"/>
        </w:rPr>
        <w:t>a</w:t>
      </w:r>
      <w:r w:rsidR="00A823E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 xml:space="preserve">Institute of Chemical Biology, </w:t>
      </w:r>
      <w:proofErr w:type="spellStart"/>
      <w:r w:rsidRPr="00624507">
        <w:rPr>
          <w:rFonts w:ascii="Times New Roman" w:hAnsi="Times New Roman"/>
          <w:sz w:val="24"/>
          <w:szCs w:val="24"/>
        </w:rPr>
        <w:t>Ilia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State University, </w:t>
      </w:r>
      <w:r w:rsidRPr="00624507">
        <w:rPr>
          <w:rFonts w:ascii="Times New Roman" w:hAnsi="Times New Roman"/>
          <w:bCs/>
          <w:sz w:val="24"/>
          <w:szCs w:val="24"/>
        </w:rPr>
        <w:t xml:space="preserve">3/5 K. </w:t>
      </w:r>
      <w:proofErr w:type="spellStart"/>
      <w:r w:rsidRPr="00624507">
        <w:rPr>
          <w:rFonts w:ascii="Times New Roman" w:hAnsi="Times New Roman"/>
          <w:bCs/>
          <w:sz w:val="24"/>
          <w:szCs w:val="24"/>
        </w:rPr>
        <w:t>Cholokhashvili</w:t>
      </w:r>
      <w:proofErr w:type="spellEnd"/>
      <w:r w:rsidRPr="00624507">
        <w:rPr>
          <w:rFonts w:ascii="Times New Roman" w:hAnsi="Times New Roman"/>
          <w:bCs/>
          <w:sz w:val="24"/>
          <w:szCs w:val="24"/>
        </w:rPr>
        <w:t xml:space="preserve"> Avenue, 0162 Tbilisi, Georgia</w:t>
      </w:r>
      <w:r w:rsidRPr="0062450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433C4" w:rsidRPr="00624507" w:rsidRDefault="00E433C4" w:rsidP="00E433C4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  <w:vertAlign w:val="superscript"/>
        </w:rPr>
        <w:t>b</w:t>
      </w:r>
      <w:r w:rsidR="00A823E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 xml:space="preserve">Department of </w:t>
      </w:r>
      <w:proofErr w:type="spellStart"/>
      <w:r w:rsidRPr="00624507">
        <w:rPr>
          <w:rFonts w:ascii="Times New Roman" w:hAnsi="Times New Roman"/>
          <w:sz w:val="24"/>
          <w:szCs w:val="24"/>
        </w:rPr>
        <w:t>Neuroanatomy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624507">
        <w:rPr>
          <w:rFonts w:ascii="Times New Roman" w:hAnsi="Times New Roman"/>
          <w:sz w:val="24"/>
          <w:szCs w:val="24"/>
        </w:rPr>
        <w:t>Beritashvili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Center </w:t>
      </w:r>
      <w:r w:rsidR="00A823EF">
        <w:rPr>
          <w:rFonts w:ascii="Times New Roman" w:hAnsi="Times New Roman"/>
          <w:sz w:val="24"/>
          <w:szCs w:val="24"/>
        </w:rPr>
        <w:t xml:space="preserve">of Experimental </w:t>
      </w:r>
      <w:proofErr w:type="spellStart"/>
      <w:r w:rsidR="00A823EF">
        <w:rPr>
          <w:rFonts w:ascii="Times New Roman" w:hAnsi="Times New Roman"/>
          <w:sz w:val="24"/>
          <w:szCs w:val="24"/>
        </w:rPr>
        <w:t>BioMedicine</w:t>
      </w:r>
      <w:proofErr w:type="spellEnd"/>
      <w:r w:rsidR="00A823EF">
        <w:rPr>
          <w:rFonts w:ascii="Times New Roman" w:hAnsi="Times New Roman"/>
          <w:sz w:val="24"/>
          <w:szCs w:val="24"/>
        </w:rPr>
        <w:t>, 14</w:t>
      </w:r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Gotua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Street, 0160 Tbilisi, Georgia</w:t>
      </w:r>
    </w:p>
    <w:p w:rsidR="00E433C4" w:rsidRPr="00624507" w:rsidRDefault="00E433C4" w:rsidP="00E433C4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  <w:vertAlign w:val="superscript"/>
        </w:rPr>
        <w:t>c</w:t>
      </w:r>
      <w:r w:rsidR="00A823E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>School of Medicine, New Vision University, 1</w:t>
      </w:r>
      <w:r w:rsidRPr="00624507">
        <w:rPr>
          <w:rFonts w:ascii="Times New Roman" w:hAnsi="Times New Roman"/>
          <w:sz w:val="24"/>
          <w:szCs w:val="24"/>
          <w:vertAlign w:val="superscript"/>
        </w:rPr>
        <w:t>a</w:t>
      </w:r>
      <w:r w:rsidR="00A823E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>E.</w:t>
      </w:r>
      <w:r w:rsidR="00395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Mikeladze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Street, 0159 Tbilisi, Georgia</w:t>
      </w:r>
    </w:p>
    <w:p w:rsidR="00E433C4" w:rsidRPr="00624507" w:rsidRDefault="00E433C4" w:rsidP="00E433C4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</w:rPr>
        <w:t>Contact information of authors:</w:t>
      </w:r>
    </w:p>
    <w:p w:rsidR="00E433C4" w:rsidRPr="00624507" w:rsidRDefault="00E433C4" w:rsidP="00E433C4">
      <w:pPr>
        <w:spacing w:line="480" w:lineRule="auto"/>
        <w:rPr>
          <w:rFonts w:ascii="Times New Roman" w:hAnsi="Times New Roman"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24507">
        <w:rPr>
          <w:rFonts w:ascii="Times New Roman" w:hAnsi="Times New Roman"/>
          <w:sz w:val="24"/>
          <w:szCs w:val="24"/>
        </w:rPr>
        <w:t>Mzia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G. </w:t>
      </w:r>
      <w:proofErr w:type="spellStart"/>
      <w:r w:rsidRPr="00624507">
        <w:rPr>
          <w:rFonts w:ascii="Times New Roman" w:hAnsi="Times New Roman"/>
          <w:sz w:val="24"/>
          <w:szCs w:val="24"/>
        </w:rPr>
        <w:t>Zhvania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(Corresponding author): E-mail: </w:t>
      </w:r>
      <w:hyperlink r:id="rId6" w:history="1">
        <w:r w:rsidRPr="00624507">
          <w:rPr>
            <w:rStyle w:val="Hyperlink"/>
            <w:rFonts w:ascii="Times New Roman" w:hAnsi="Times New Roman"/>
            <w:sz w:val="24"/>
            <w:szCs w:val="24"/>
          </w:rPr>
          <w:t>mzia_zhvania@iliauni.edu.ge</w:t>
        </w:r>
      </w:hyperlink>
      <w:r w:rsidRPr="00624507">
        <w:rPr>
          <w:rFonts w:ascii="Times New Roman" w:hAnsi="Times New Roman"/>
          <w:sz w:val="24"/>
          <w:szCs w:val="24"/>
        </w:rPr>
        <w:t xml:space="preserve">, </w:t>
      </w:r>
    </w:p>
    <w:p w:rsidR="00E433C4" w:rsidRPr="00624507" w:rsidRDefault="00E433C4" w:rsidP="00E433C4">
      <w:pPr>
        <w:spacing w:line="480" w:lineRule="auto"/>
        <w:rPr>
          <w:rFonts w:ascii="Times New Roman" w:hAnsi="Times New Roman"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</w:rPr>
        <w:t xml:space="preserve">                              Tel. 995 2 227 151, Fax: 995 2 373 411</w:t>
      </w:r>
    </w:p>
    <w:p w:rsidR="00E433C4" w:rsidRPr="00624507" w:rsidRDefault="00E433C4" w:rsidP="00E433C4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24507">
        <w:rPr>
          <w:rFonts w:ascii="Times New Roman" w:hAnsi="Times New Roman"/>
          <w:sz w:val="24"/>
          <w:szCs w:val="24"/>
        </w:rPr>
        <w:t>Nadezhda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Japaridze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: E-mail: </w:t>
      </w:r>
      <w:hyperlink r:id="rId7" w:history="1">
        <w:r w:rsidRPr="00624507">
          <w:rPr>
            <w:rStyle w:val="Hyperlink"/>
            <w:rFonts w:ascii="Times New Roman" w:hAnsi="Times New Roman"/>
            <w:sz w:val="24"/>
            <w:szCs w:val="24"/>
          </w:rPr>
          <w:t>ndjaparidze@newvision.ge</w:t>
        </w:r>
      </w:hyperlink>
    </w:p>
    <w:p w:rsidR="00E433C4" w:rsidRPr="00624507" w:rsidRDefault="00E433C4" w:rsidP="00E433C4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24507">
        <w:rPr>
          <w:rFonts w:ascii="Times New Roman" w:hAnsi="Times New Roman"/>
          <w:sz w:val="24"/>
          <w:szCs w:val="24"/>
        </w:rPr>
        <w:t>Mariam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Ks</w:t>
      </w:r>
      <w:r w:rsidR="00A823EF">
        <w:rPr>
          <w:rFonts w:ascii="Times New Roman" w:hAnsi="Times New Roman"/>
          <w:sz w:val="24"/>
          <w:szCs w:val="24"/>
        </w:rPr>
        <w:t>o</w:t>
      </w:r>
      <w:r w:rsidRPr="00624507">
        <w:rPr>
          <w:rFonts w:ascii="Times New Roman" w:hAnsi="Times New Roman"/>
          <w:sz w:val="24"/>
          <w:szCs w:val="24"/>
        </w:rPr>
        <w:t>vreli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: E-mail: </w:t>
      </w:r>
      <w:hyperlink r:id="rId8" w:history="1">
        <w:r w:rsidRPr="00624507">
          <w:rPr>
            <w:rStyle w:val="Hyperlink"/>
            <w:rFonts w:ascii="Times New Roman" w:hAnsi="Times New Roman"/>
            <w:sz w:val="24"/>
            <w:szCs w:val="24"/>
          </w:rPr>
          <w:t>mari.qsovreli@yahoo.com</w:t>
        </w:r>
      </w:hyperlink>
      <w:r w:rsidRPr="00624507">
        <w:rPr>
          <w:rFonts w:ascii="Times New Roman" w:hAnsi="Times New Roman"/>
          <w:sz w:val="24"/>
          <w:szCs w:val="24"/>
        </w:rPr>
        <w:t xml:space="preserve"> </w:t>
      </w:r>
    </w:p>
    <w:p w:rsidR="00E433C4" w:rsidRPr="00624507" w:rsidRDefault="00E433C4" w:rsidP="00E433C4">
      <w:pPr>
        <w:spacing w:line="48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624507">
        <w:rPr>
          <w:rFonts w:ascii="Times New Roman" w:hAnsi="Times New Roman"/>
          <w:sz w:val="24"/>
          <w:szCs w:val="24"/>
          <w:lang w:val="it-IT"/>
        </w:rPr>
        <w:t xml:space="preserve">Vera Okuneva: E-mail: </w:t>
      </w:r>
      <w:r w:rsidR="00D6057A">
        <w:fldChar w:fldCharType="begin"/>
      </w:r>
      <w:r w:rsidR="00FA333E">
        <w:instrText>HYPERLINK "mailto:vera_okuneva@yahoo.com"</w:instrText>
      </w:r>
      <w:r w:rsidR="00D6057A">
        <w:fldChar w:fldCharType="separate"/>
      </w:r>
      <w:r w:rsidRPr="00624507">
        <w:rPr>
          <w:rStyle w:val="Hyperlink"/>
          <w:rFonts w:ascii="Times New Roman" w:hAnsi="Times New Roman"/>
          <w:sz w:val="24"/>
          <w:szCs w:val="24"/>
          <w:lang w:val="it-IT"/>
        </w:rPr>
        <w:t>vera_okuneva@yahoo.com</w:t>
      </w:r>
      <w:r w:rsidR="00D6057A">
        <w:fldChar w:fldCharType="end"/>
      </w:r>
      <w:r w:rsidRPr="00624507">
        <w:rPr>
          <w:rStyle w:val="email"/>
          <w:rFonts w:ascii="Times New Roman" w:hAnsi="Times New Roman"/>
          <w:color w:val="343434"/>
          <w:sz w:val="24"/>
          <w:szCs w:val="24"/>
          <w:lang w:val="it-IT"/>
        </w:rPr>
        <w:t xml:space="preserve"> </w:t>
      </w:r>
    </w:p>
    <w:p w:rsidR="00E433C4" w:rsidRPr="00624507" w:rsidRDefault="00E433C4" w:rsidP="00E433C4">
      <w:pPr>
        <w:spacing w:line="48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624507">
        <w:rPr>
          <w:rFonts w:ascii="Times New Roman" w:hAnsi="Times New Roman"/>
          <w:sz w:val="24"/>
          <w:szCs w:val="24"/>
          <w:lang w:val="it-IT"/>
        </w:rPr>
        <w:t>Tamar L</w:t>
      </w:r>
      <w:r w:rsidR="00A823EF">
        <w:rPr>
          <w:rFonts w:ascii="Times New Roman" w:hAnsi="Times New Roman"/>
          <w:sz w:val="24"/>
          <w:szCs w:val="24"/>
          <w:lang w:val="it-IT"/>
        </w:rPr>
        <w:t>o</w:t>
      </w:r>
      <w:r w:rsidRPr="00624507">
        <w:rPr>
          <w:rFonts w:ascii="Times New Roman" w:hAnsi="Times New Roman"/>
          <w:sz w:val="24"/>
          <w:szCs w:val="24"/>
          <w:lang w:val="it-IT"/>
        </w:rPr>
        <w:t xml:space="preserve">rdkipanidze: E-mail: </w:t>
      </w:r>
      <w:r w:rsidR="00D6057A">
        <w:fldChar w:fldCharType="begin"/>
      </w:r>
      <w:r w:rsidR="00FA333E">
        <w:instrText>HYPERLINK "mailto:tlordkip@gmail.com"</w:instrText>
      </w:r>
      <w:r w:rsidR="00D6057A">
        <w:fldChar w:fldCharType="separate"/>
      </w:r>
      <w:r w:rsidRPr="00624507">
        <w:rPr>
          <w:rStyle w:val="Hyperlink"/>
          <w:rFonts w:ascii="Times New Roman" w:hAnsi="Times New Roman"/>
          <w:sz w:val="24"/>
          <w:szCs w:val="24"/>
          <w:lang w:val="it-IT"/>
        </w:rPr>
        <w:t>tlordkip@gmail.com</w:t>
      </w:r>
      <w:r w:rsidR="00D6057A">
        <w:fldChar w:fldCharType="end"/>
      </w:r>
    </w:p>
    <w:p w:rsidR="00E433C4" w:rsidRPr="00624507" w:rsidRDefault="00E433C4" w:rsidP="00E433C4">
      <w:pPr>
        <w:spacing w:line="48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624507">
        <w:rPr>
          <w:rFonts w:ascii="Times New Roman" w:hAnsi="Times New Roman"/>
          <w:sz w:val="24"/>
          <w:szCs w:val="24"/>
          <w:lang w:val="it-IT"/>
        </w:rPr>
        <w:t xml:space="preserve">Arkadi Surmava: E-mail: </w:t>
      </w:r>
      <w:r w:rsidR="00D6057A">
        <w:fldChar w:fldCharType="begin"/>
      </w:r>
      <w:r w:rsidR="00FA333E">
        <w:instrText>HYPERLINK "mailto:a.surmava@lifescience.org.ge"</w:instrText>
      </w:r>
      <w:r w:rsidR="00D6057A">
        <w:fldChar w:fldCharType="separate"/>
      </w:r>
      <w:r w:rsidRPr="00624507">
        <w:rPr>
          <w:rStyle w:val="Hyperlink"/>
          <w:rFonts w:ascii="Times New Roman" w:hAnsi="Times New Roman"/>
          <w:sz w:val="24"/>
          <w:szCs w:val="24"/>
          <w:lang w:val="it-IT"/>
        </w:rPr>
        <w:t>a.surmava@lifescience.org.ge</w:t>
      </w:r>
      <w:r w:rsidR="00D6057A">
        <w:fldChar w:fldCharType="end"/>
      </w:r>
    </w:p>
    <w:p w:rsidR="00E433C4" w:rsidRPr="00624507" w:rsidRDefault="00E433C4" w:rsidP="00E433C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24507">
        <w:rPr>
          <w:rFonts w:ascii="Times New Roman" w:hAnsi="Times New Roman"/>
          <w:b/>
          <w:sz w:val="24"/>
          <w:szCs w:val="24"/>
        </w:rPr>
        <w:lastRenderedPageBreak/>
        <w:t>Abstract:</w:t>
      </w:r>
    </w:p>
    <w:p w:rsidR="00E433C4" w:rsidRPr="00624507" w:rsidRDefault="00E433C4" w:rsidP="00E433C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are the universal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portals at the cell plasma membrane where membrane-bound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vesicles dock and transiently fuse via the kiss-and-run mechanism of cellular secretion, to release </w:t>
      </w:r>
      <w:proofErr w:type="spellStart"/>
      <w:r w:rsidRPr="00624507">
        <w:rPr>
          <w:rFonts w:ascii="Times New Roman" w:hAnsi="Times New Roman"/>
          <w:sz w:val="24"/>
          <w:szCs w:val="24"/>
        </w:rPr>
        <w:t>intravesicular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cargo to the outside of the cell. Through this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-mediated mechanism of cell secretion, the accumulation of partially empty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vesicles in cells following a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episode, and the existence of neurotransmitter transporters at the synaptic vesicle membrane for rapid filling following neurotransmission, is explained. In the past decade a great volume of work from different laboratories provide molecular insights on the structure, function, and composition of the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complex, especially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. In rat neurons 12-17 nm cup-shaped lipoprotein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, possessing a central plug are present at the </w:t>
      </w:r>
      <w:proofErr w:type="spellStart"/>
      <w:r w:rsidRPr="00624507">
        <w:rPr>
          <w:rFonts w:ascii="Times New Roman" w:hAnsi="Times New Roman"/>
          <w:sz w:val="24"/>
          <w:szCs w:val="24"/>
        </w:rPr>
        <w:t>presynaptic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membrane sometimes with docked synaptic vesicles. Although earlier studies have greatly progressed our understanding of the morphology and the proteome and limited </w:t>
      </w:r>
      <w:proofErr w:type="spellStart"/>
      <w:r w:rsidRPr="00624507">
        <w:rPr>
          <w:rFonts w:ascii="Times New Roman" w:hAnsi="Times New Roman"/>
          <w:sz w:val="24"/>
          <w:szCs w:val="24"/>
        </w:rPr>
        <w:t>lipidome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of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complex, the current study was carried out to determine the morphology of the bare protein backbone of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complex. Results from our study demonstrate that although the eight-fold symmetry of the </w:t>
      </w:r>
      <w:proofErr w:type="spellStart"/>
      <w:r w:rsidRPr="00624507">
        <w:rPr>
          <w:rFonts w:ascii="Times New Roman" w:hAnsi="Times New Roman"/>
          <w:sz w:val="24"/>
          <w:szCs w:val="24"/>
        </w:rPr>
        <w:t>immunoisolated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is maintained, and the central plug is preserved in the isolated structures, there is a loss in the average size of the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complex, possibly due to a loss of lipids from the complex. </w:t>
      </w:r>
    </w:p>
    <w:p w:rsidR="00E433C4" w:rsidRDefault="00E433C4" w:rsidP="00E433C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33C4" w:rsidRDefault="00E433C4" w:rsidP="00E433C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24507">
        <w:rPr>
          <w:rFonts w:ascii="Times New Roman" w:hAnsi="Times New Roman"/>
          <w:b/>
          <w:bCs/>
          <w:sz w:val="24"/>
          <w:szCs w:val="24"/>
        </w:rPr>
        <w:t xml:space="preserve">Key Words: </w:t>
      </w:r>
      <w:proofErr w:type="spellStart"/>
      <w:r w:rsidRPr="00624507">
        <w:rPr>
          <w:rFonts w:ascii="Times New Roman" w:hAnsi="Times New Roman"/>
          <w:sz w:val="24"/>
          <w:szCs w:val="24"/>
        </w:rPr>
        <w:t>Synaptosome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24507">
        <w:rPr>
          <w:rFonts w:ascii="Times New Roman" w:hAnsi="Times New Roman"/>
          <w:sz w:val="24"/>
          <w:szCs w:val="24"/>
        </w:rPr>
        <w:t>Immunoisolated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>.</w:t>
      </w:r>
      <w:proofErr w:type="gram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4507">
        <w:rPr>
          <w:rFonts w:ascii="Times New Roman" w:hAnsi="Times New Roman"/>
          <w:sz w:val="24"/>
          <w:szCs w:val="24"/>
        </w:rPr>
        <w:t>Ultrastructure</w:t>
      </w:r>
      <w:proofErr w:type="spellEnd"/>
      <w:r w:rsidRPr="00624507">
        <w:rPr>
          <w:rFonts w:ascii="Times New Roman" w:hAnsi="Times New Roman"/>
          <w:sz w:val="24"/>
          <w:szCs w:val="24"/>
        </w:rPr>
        <w:t>.</w:t>
      </w:r>
      <w:proofErr w:type="gram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4507">
        <w:rPr>
          <w:rFonts w:ascii="Times New Roman" w:hAnsi="Times New Roman"/>
          <w:sz w:val="24"/>
          <w:szCs w:val="24"/>
        </w:rPr>
        <w:t>Morphometric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analysis.</w:t>
      </w:r>
      <w:proofErr w:type="gram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507">
        <w:rPr>
          <w:rFonts w:ascii="Times New Roman" w:hAnsi="Times New Roman"/>
          <w:sz w:val="24"/>
          <w:szCs w:val="24"/>
        </w:rPr>
        <w:t>Rat.</w:t>
      </w:r>
      <w:proofErr w:type="gramEnd"/>
      <w:r w:rsidRPr="00624507">
        <w:rPr>
          <w:rFonts w:ascii="Times New Roman" w:hAnsi="Times New Roman"/>
          <w:sz w:val="24"/>
          <w:szCs w:val="24"/>
        </w:rPr>
        <w:t xml:space="preserve"> </w:t>
      </w:r>
    </w:p>
    <w:p w:rsidR="00E433C4" w:rsidRPr="00624507" w:rsidRDefault="00E433C4" w:rsidP="00E433C4">
      <w:pPr>
        <w:spacing w:line="48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624507">
        <w:rPr>
          <w:rFonts w:ascii="Times New Roman" w:hAnsi="Times New Roman"/>
          <w:b/>
          <w:bCs/>
          <w:sz w:val="24"/>
          <w:szCs w:val="24"/>
        </w:rPr>
        <w:lastRenderedPageBreak/>
        <w:t>Introduction</w:t>
      </w:r>
    </w:p>
    <w:p w:rsidR="00E433C4" w:rsidRPr="00624507" w:rsidRDefault="00E433C4" w:rsidP="00E433C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</w:rPr>
        <w:t>In all cells, cellular cargo destined for secretion are packaged and stored within membranous vesicles that transiently dock and establish continuity at the base of cup-shaped plasma membrane structures called ‘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>’</w:t>
      </w:r>
      <w:r w:rsidRPr="0062450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 xml:space="preserve">(Cho et al. 2002 </w:t>
      </w:r>
      <w:proofErr w:type="spellStart"/>
      <w:r w:rsidRPr="00624507">
        <w:rPr>
          <w:rFonts w:ascii="Times New Roman" w:hAnsi="Times New Roman"/>
          <w:sz w:val="24"/>
          <w:szCs w:val="24"/>
        </w:rPr>
        <w:t>a,b,c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; Cho et al. 2004; </w:t>
      </w:r>
      <w:proofErr w:type="spellStart"/>
      <w:r w:rsidRPr="00624507">
        <w:rPr>
          <w:rFonts w:ascii="Times New Roman" w:hAnsi="Times New Roman"/>
          <w:sz w:val="24"/>
          <w:szCs w:val="24"/>
        </w:rPr>
        <w:t>Cracium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2004) and neurons are no exception</w:t>
      </w:r>
      <w:r w:rsidRPr="0062450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 xml:space="preserve">(Schneider et al. 1997; Jena et al, 2003; </w:t>
      </w:r>
      <w:proofErr w:type="spellStart"/>
      <w:r w:rsidRPr="00624507">
        <w:rPr>
          <w:rFonts w:ascii="Times New Roman" w:hAnsi="Times New Roman"/>
          <w:sz w:val="24"/>
          <w:szCs w:val="24"/>
        </w:rPr>
        <w:t>Jeremic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a. 2003; Cho et al. 2007; </w:t>
      </w:r>
      <w:proofErr w:type="spellStart"/>
      <w:r w:rsidRPr="00624507">
        <w:rPr>
          <w:rFonts w:ascii="Times New Roman" w:hAnsi="Times New Roman"/>
          <w:sz w:val="24"/>
          <w:szCs w:val="24"/>
        </w:rPr>
        <w:t>Siksou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2007; Cho et al. 2008; Cho et al. 2009; Lee et a. 2009; Cho et al. 2010; Zhao et al. 2010;  Cho et al. 2011; </w:t>
      </w:r>
      <w:proofErr w:type="spellStart"/>
      <w:r w:rsidRPr="00624507">
        <w:rPr>
          <w:rFonts w:ascii="Times New Roman" w:hAnsi="Times New Roman"/>
          <w:sz w:val="24"/>
          <w:szCs w:val="24"/>
        </w:rPr>
        <w:t>Drescher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2011; </w:t>
      </w:r>
      <w:proofErr w:type="spellStart"/>
      <w:r w:rsidRPr="00624507">
        <w:rPr>
          <w:rFonts w:ascii="Times New Roman" w:hAnsi="Times New Roman"/>
          <w:sz w:val="24"/>
          <w:szCs w:val="24"/>
        </w:rPr>
        <w:t>Elshenawy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2011; </w:t>
      </w:r>
      <w:proofErr w:type="spellStart"/>
      <w:r w:rsidRPr="00624507">
        <w:rPr>
          <w:rFonts w:ascii="Times New Roman" w:hAnsi="Times New Roman"/>
          <w:sz w:val="24"/>
          <w:szCs w:val="24"/>
        </w:rPr>
        <w:t>Okuneva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2012). The ‘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’ therefore has been called the universal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machinery at the plasma membrane in cells where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vesicles transiently dock and fuse to release </w:t>
      </w:r>
      <w:proofErr w:type="spellStart"/>
      <w:r w:rsidRPr="00624507">
        <w:rPr>
          <w:rFonts w:ascii="Times New Roman" w:hAnsi="Times New Roman"/>
          <w:sz w:val="24"/>
          <w:szCs w:val="24"/>
        </w:rPr>
        <w:t>intravesicular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contents to the outside during secretion. It is reported that different cells have different speed of release, which is reflected on both the size of the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vesicle and the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. Small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vesicles fuse faster since they have higher curvature and the membrane is under high surface tension. Hence neurons have small 30-80 nm synaptic vesicles with 12-17 nm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for fast fusion and release in contrast to the 1,200 nm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vesicles and the 100-180 nm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in the slow-secreting exocrine pancreas (Schneider et al.  </w:t>
      </w:r>
      <w:proofErr w:type="gramStart"/>
      <w:r w:rsidRPr="00624507">
        <w:rPr>
          <w:rFonts w:ascii="Times New Roman" w:hAnsi="Times New Roman"/>
          <w:sz w:val="24"/>
          <w:szCs w:val="24"/>
        </w:rPr>
        <w:t xml:space="preserve">1997; Jena et al. 2003; </w:t>
      </w:r>
      <w:proofErr w:type="spellStart"/>
      <w:r w:rsidRPr="00624507">
        <w:rPr>
          <w:rFonts w:ascii="Times New Roman" w:hAnsi="Times New Roman"/>
          <w:sz w:val="24"/>
          <w:szCs w:val="24"/>
        </w:rPr>
        <w:t>Jeremic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2003).</w:t>
      </w:r>
      <w:proofErr w:type="gram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507">
        <w:rPr>
          <w:rFonts w:ascii="Times New Roman" w:hAnsi="Times New Roman"/>
          <w:sz w:val="24"/>
          <w:szCs w:val="24"/>
        </w:rPr>
        <w:t xml:space="preserve">In neurons and </w:t>
      </w:r>
      <w:proofErr w:type="spellStart"/>
      <w:r w:rsidRPr="00624507">
        <w:rPr>
          <w:rFonts w:ascii="Times New Roman" w:hAnsi="Times New Roman"/>
          <w:sz w:val="24"/>
          <w:szCs w:val="24"/>
        </w:rPr>
        <w:t>astrocytes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, representing fast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cells,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range in size from 10 to 17 nm.</w:t>
      </w:r>
      <w:proofErr w:type="gramEnd"/>
      <w:r w:rsidRPr="00624507">
        <w:rPr>
          <w:rFonts w:ascii="Times New Roman" w:hAnsi="Times New Roman"/>
          <w:sz w:val="24"/>
          <w:szCs w:val="24"/>
        </w:rPr>
        <w:t xml:space="preserve"> In an earlier study, using atomic force microscopy (AFM) and electron microscope (EM), it was demonstrated that in the neurons 40-50 nm synaptic vesicles are docked at roughly 10 nm in diameter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(Cho et al. 2004). Recent EM 3D tomography in rat brain also reveals the presence of 12-17 nm permanent </w:t>
      </w:r>
      <w:proofErr w:type="spellStart"/>
      <w:r w:rsidRPr="00624507">
        <w:rPr>
          <w:rFonts w:ascii="Times New Roman" w:hAnsi="Times New Roman"/>
          <w:sz w:val="24"/>
          <w:szCs w:val="24"/>
        </w:rPr>
        <w:t>presynaptic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densities to which 35-50 nm synaptic vesicles are found docked (</w:t>
      </w:r>
      <w:proofErr w:type="spellStart"/>
      <w:r w:rsidRPr="00624507">
        <w:rPr>
          <w:rFonts w:ascii="Times New Roman" w:hAnsi="Times New Roman"/>
          <w:sz w:val="24"/>
          <w:szCs w:val="24"/>
        </w:rPr>
        <w:t>Siksou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2007). Moreover, the inside-out </w:t>
      </w:r>
      <w:r w:rsidRPr="00624507">
        <w:rPr>
          <w:rFonts w:ascii="Times New Roman" w:hAnsi="Times New Roman"/>
          <w:sz w:val="24"/>
          <w:szCs w:val="24"/>
        </w:rPr>
        <w:lastRenderedPageBreak/>
        <w:t xml:space="preserve">ultrahigh–resolution AFM study of </w:t>
      </w:r>
      <w:proofErr w:type="spellStart"/>
      <w:r w:rsidRPr="00624507">
        <w:rPr>
          <w:rFonts w:ascii="Times New Roman" w:hAnsi="Times New Roman"/>
          <w:sz w:val="24"/>
          <w:szCs w:val="24"/>
        </w:rPr>
        <w:t>presynaptic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membrane preparations of isolated </w:t>
      </w:r>
      <w:proofErr w:type="spellStart"/>
      <w:r w:rsidRPr="00624507">
        <w:rPr>
          <w:rFonts w:ascii="Times New Roman" w:hAnsi="Times New Roman"/>
          <w:sz w:val="24"/>
          <w:szCs w:val="24"/>
        </w:rPr>
        <w:t>synaptosomes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clearly displays the presence of the inverted cup-shaped 10-17 nm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. Results from more recent studies using AFM, EM, electron density and 3D contour mapping, provided additional </w:t>
      </w:r>
      <w:proofErr w:type="spellStart"/>
      <w:r w:rsidRPr="00624507">
        <w:rPr>
          <w:rFonts w:ascii="Times New Roman" w:hAnsi="Times New Roman"/>
          <w:sz w:val="24"/>
          <w:szCs w:val="24"/>
        </w:rPr>
        <w:t>nanoscale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information on the structure and assembly of proteins within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 (Cho et al. 2008). Particularly, it has become clear that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possesses a central plug that is absent in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in other kinds of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cells. This central plug interacts with proteins at the periphery of the structure, conforming to its 8-fold symmetry; each one of them is connected with spoke-like elements to the central plug that is involved in the rapid opening and closing of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to the outside (Cho et al. 2009)</w:t>
      </w:r>
      <w:r w:rsidRPr="00624507">
        <w:rPr>
          <w:rFonts w:ascii="Times New Roman" w:hAnsi="Times New Roman"/>
          <w:sz w:val="24"/>
          <w:szCs w:val="24"/>
          <w:lang w:val="ka-GE"/>
        </w:rPr>
        <w:t>.</w:t>
      </w:r>
      <w:r w:rsidRPr="00624507">
        <w:rPr>
          <w:rFonts w:ascii="Times New Roman" w:hAnsi="Times New Roman"/>
          <w:sz w:val="24"/>
          <w:szCs w:val="24"/>
        </w:rPr>
        <w:t xml:space="preserve"> The neuronal central plug has been further examined at various conformational states, providing its gate-keeping role in neurotransmitter release during neurotransmission. Thus, the central plug at various conformational states: fully retracted, halfway retracted, and completely pushed into the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cup, have been elegantly demonstrated (Cho et al. 2010). Although it is easy to observe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in intact </w:t>
      </w:r>
      <w:proofErr w:type="spellStart"/>
      <w:r w:rsidRPr="00624507">
        <w:rPr>
          <w:rFonts w:ascii="Times New Roman" w:hAnsi="Times New Roman"/>
          <w:sz w:val="24"/>
          <w:szCs w:val="24"/>
        </w:rPr>
        <w:t>synaptosomes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and in inside-out </w:t>
      </w:r>
      <w:proofErr w:type="spellStart"/>
      <w:r w:rsidRPr="00624507">
        <w:rPr>
          <w:rFonts w:ascii="Times New Roman" w:hAnsi="Times New Roman"/>
          <w:sz w:val="24"/>
          <w:szCs w:val="24"/>
        </w:rPr>
        <w:t>synaptosome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preparations using the AFM, in fixed cells it becomes difficult, since artifacts due to fixation, dehydration and tissue processing for EM, and compounded by the fact that the </w:t>
      </w:r>
      <w:proofErr w:type="spellStart"/>
      <w:r w:rsidRPr="00624507">
        <w:rPr>
          <w:rFonts w:ascii="Times New Roman" w:hAnsi="Times New Roman"/>
          <w:sz w:val="24"/>
          <w:szCs w:val="24"/>
        </w:rPr>
        <w:t>presynaptic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membrane contain a high density of plasma membrane proteins resulting in heavy metal staining, rendering it difficult to observe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from among the other structures. Nonetheless,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are clearly identifiable in electron micrographs in numerous reported studies (Cho et al. 2004;Cho et al. 2007; Cho et al. 2008; Cho et al. 2009; </w:t>
      </w:r>
      <w:proofErr w:type="spellStart"/>
      <w:r w:rsidRPr="00624507">
        <w:rPr>
          <w:rFonts w:ascii="Times New Roman" w:hAnsi="Times New Roman"/>
          <w:sz w:val="24"/>
          <w:szCs w:val="24"/>
        </w:rPr>
        <w:t>Drescher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2011; </w:t>
      </w:r>
      <w:proofErr w:type="spellStart"/>
      <w:r w:rsidRPr="00624507">
        <w:rPr>
          <w:rFonts w:ascii="Times New Roman" w:hAnsi="Times New Roman"/>
          <w:sz w:val="24"/>
          <w:szCs w:val="24"/>
        </w:rPr>
        <w:t>Siksou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2007; Lee et al. 2009; </w:t>
      </w:r>
      <w:proofErr w:type="spellStart"/>
      <w:r w:rsidRPr="00624507">
        <w:rPr>
          <w:rFonts w:ascii="Times New Roman" w:hAnsi="Times New Roman"/>
          <w:sz w:val="24"/>
          <w:szCs w:val="24"/>
        </w:rPr>
        <w:t>Okuneva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et al. 2012). To further understand the structure of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lastRenderedPageBreak/>
        <w:t xml:space="preserve">complex, and the bare protein backbone of the complex for future single-particle </w:t>
      </w:r>
      <w:proofErr w:type="spellStart"/>
      <w:r w:rsidRPr="00624507">
        <w:rPr>
          <w:rFonts w:ascii="Times New Roman" w:hAnsi="Times New Roman"/>
          <w:sz w:val="24"/>
          <w:szCs w:val="24"/>
        </w:rPr>
        <w:t>cryo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-EM studies, the current study was carried out on </w:t>
      </w:r>
      <w:proofErr w:type="spellStart"/>
      <w:r w:rsidRPr="00624507">
        <w:rPr>
          <w:rFonts w:ascii="Times New Roman" w:hAnsi="Times New Roman"/>
          <w:sz w:val="24"/>
          <w:szCs w:val="24"/>
        </w:rPr>
        <w:t>immunoisolated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complexes from high-detergent </w:t>
      </w:r>
      <w:proofErr w:type="spellStart"/>
      <w:r w:rsidRPr="00624507">
        <w:rPr>
          <w:rFonts w:ascii="Times New Roman" w:hAnsi="Times New Roman"/>
          <w:sz w:val="24"/>
          <w:szCs w:val="24"/>
        </w:rPr>
        <w:t>solubilized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synaptosome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membrane preparations. </w:t>
      </w:r>
    </w:p>
    <w:p w:rsidR="00E433C4" w:rsidRPr="00624507" w:rsidRDefault="00E433C4" w:rsidP="00E433C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33C4" w:rsidRPr="00624507" w:rsidRDefault="00E433C4" w:rsidP="00E433C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507">
        <w:rPr>
          <w:rFonts w:ascii="Times New Roman" w:hAnsi="Times New Roman"/>
          <w:b/>
          <w:bCs/>
          <w:sz w:val="24"/>
          <w:szCs w:val="24"/>
        </w:rPr>
        <w:t>Material and Methods</w:t>
      </w:r>
    </w:p>
    <w:p w:rsidR="00E433C4" w:rsidRPr="00624507" w:rsidRDefault="00E433C4" w:rsidP="00E433C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33C4" w:rsidRPr="00624507" w:rsidRDefault="00E433C4" w:rsidP="00E433C4">
      <w:pPr>
        <w:spacing w:after="0" w:line="480" w:lineRule="auto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624507">
        <w:rPr>
          <w:rFonts w:ascii="Times New Roman" w:hAnsi="Times New Roman"/>
          <w:b/>
          <w:color w:val="0D0D0D"/>
          <w:sz w:val="24"/>
          <w:szCs w:val="24"/>
        </w:rPr>
        <w:t>Synaptosome</w:t>
      </w:r>
      <w:proofErr w:type="spellEnd"/>
      <w:r w:rsidRPr="00624507">
        <w:rPr>
          <w:rFonts w:ascii="Times New Roman" w:hAnsi="Times New Roman"/>
          <w:b/>
          <w:color w:val="0D0D0D"/>
          <w:sz w:val="24"/>
          <w:szCs w:val="24"/>
        </w:rPr>
        <w:t xml:space="preserve"> preparation: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Synaptosomes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were prepared from rat brains according to earlier published methods (Cho et al. 2004). Sprague-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Dawley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rats weighing 120-150 g</w:t>
      </w:r>
      <w:r w:rsidRPr="00624507">
        <w:rPr>
          <w:rFonts w:ascii="Times New Roman" w:hAnsi="Times New Roman"/>
          <w:iCs/>
          <w:color w:val="0D0D0D"/>
          <w:sz w:val="24"/>
          <w:szCs w:val="24"/>
        </w:rPr>
        <w:t xml:space="preserve"> </w:t>
      </w:r>
      <w:r w:rsidRPr="00624507">
        <w:rPr>
          <w:rFonts w:ascii="Times New Roman" w:hAnsi="Times New Roman"/>
          <w:color w:val="0D0D0D"/>
          <w:sz w:val="24"/>
          <w:szCs w:val="24"/>
        </w:rPr>
        <w:t>were euthanized using preapproved animal use protocol.</w:t>
      </w:r>
      <w:r w:rsidRPr="00624507">
        <w:rPr>
          <w:rFonts w:ascii="Times New Roman" w:hAnsi="Times New Roman"/>
          <w:sz w:val="24"/>
          <w:szCs w:val="24"/>
        </w:rPr>
        <w:t xml:space="preserve"> </w:t>
      </w:r>
      <w:r w:rsidRPr="00624507">
        <w:rPr>
          <w:rFonts w:ascii="Times New Roman" w:hAnsi="Times New Roman"/>
          <w:color w:val="0D0D0D"/>
          <w:sz w:val="24"/>
          <w:szCs w:val="24"/>
        </w:rPr>
        <w:t xml:space="preserve">The entire rat brain is isolated and placed in ice-cold buffered sucrose solution containing 5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mM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Hepes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pH 7.4, 0.32 M sucrose, supplemented with protease inhibitor cocktail obtained from Sigma-Aldrich, St. Louis, MO.  The brain tissue is then sliced and homogenized using a Teflon-glass homogenizer. The homogenate obtained is subjected to centrifugation for 3 min at 2,500 x </w:t>
      </w:r>
      <w:r w:rsidRPr="00624507">
        <w:rPr>
          <w:rFonts w:ascii="Times New Roman" w:hAnsi="Times New Roman"/>
          <w:i/>
          <w:color w:val="0D0D0D"/>
          <w:sz w:val="24"/>
          <w:szCs w:val="24"/>
        </w:rPr>
        <w:t>g</w:t>
      </w:r>
      <w:r w:rsidRPr="00624507">
        <w:rPr>
          <w:rFonts w:ascii="Times New Roman" w:hAnsi="Times New Roman"/>
          <w:color w:val="0D0D0D"/>
          <w:sz w:val="24"/>
          <w:szCs w:val="24"/>
        </w:rPr>
        <w:t xml:space="preserve">, and the resulting supernatant fraction is again centrifuged for 15 min at 14,500 x </w:t>
      </w:r>
      <w:r w:rsidRPr="00624507">
        <w:rPr>
          <w:rFonts w:ascii="Times New Roman" w:hAnsi="Times New Roman"/>
          <w:i/>
          <w:color w:val="0D0D0D"/>
          <w:sz w:val="24"/>
          <w:szCs w:val="24"/>
        </w:rPr>
        <w:t>g</w:t>
      </w:r>
      <w:r w:rsidRPr="00624507">
        <w:rPr>
          <w:rFonts w:ascii="Times New Roman" w:hAnsi="Times New Roman"/>
          <w:color w:val="0D0D0D"/>
          <w:sz w:val="24"/>
          <w:szCs w:val="24"/>
        </w:rPr>
        <w:t xml:space="preserve"> to obtain a pellet. The pellet is then re-suspended in buffered sucrose solution, and layered onto a 3-10-23%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Percoll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gradient, centrifuged at 28,000 x </w:t>
      </w:r>
      <w:r w:rsidRPr="00624507">
        <w:rPr>
          <w:rFonts w:ascii="Times New Roman" w:hAnsi="Times New Roman"/>
          <w:i/>
          <w:color w:val="0D0D0D"/>
          <w:sz w:val="24"/>
          <w:szCs w:val="24"/>
        </w:rPr>
        <w:t>g</w:t>
      </w:r>
      <w:r w:rsidRPr="00624507">
        <w:rPr>
          <w:rFonts w:ascii="Times New Roman" w:hAnsi="Times New Roman"/>
          <w:color w:val="0D0D0D"/>
          <w:sz w:val="24"/>
          <w:szCs w:val="24"/>
        </w:rPr>
        <w:t xml:space="preserve"> for 6 min, and the enriched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synaptosome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fraction at the 10-23%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Percoll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grad</w:t>
      </w:r>
      <w:r w:rsidR="00BF5EC2">
        <w:rPr>
          <w:rFonts w:ascii="Times New Roman" w:hAnsi="Times New Roman"/>
          <w:color w:val="0D0D0D"/>
          <w:sz w:val="24"/>
          <w:szCs w:val="24"/>
        </w:rPr>
        <w:t xml:space="preserve">ient interface is </w:t>
      </w:r>
      <w:r w:rsidRPr="00624507">
        <w:rPr>
          <w:rFonts w:ascii="Times New Roman" w:hAnsi="Times New Roman"/>
          <w:color w:val="0D0D0D"/>
          <w:sz w:val="24"/>
          <w:szCs w:val="24"/>
        </w:rPr>
        <w:t xml:space="preserve">collected for the study.  </w:t>
      </w:r>
    </w:p>
    <w:p w:rsidR="00E433C4" w:rsidRPr="00624507" w:rsidRDefault="00E433C4" w:rsidP="00E433C4">
      <w:pPr>
        <w:spacing w:after="0" w:line="480" w:lineRule="auto"/>
        <w:rPr>
          <w:rFonts w:ascii="Times New Roman" w:hAnsi="Times New Roman"/>
          <w:color w:val="0D0D0D"/>
          <w:sz w:val="24"/>
          <w:szCs w:val="24"/>
        </w:rPr>
      </w:pPr>
    </w:p>
    <w:p w:rsidR="00E433C4" w:rsidRPr="00624507" w:rsidRDefault="00E433C4" w:rsidP="00E433C4">
      <w:pPr>
        <w:spacing w:line="480" w:lineRule="auto"/>
        <w:jc w:val="both"/>
        <w:rPr>
          <w:rFonts w:ascii="Times New Roman" w:hAnsi="Times New Roman"/>
          <w:color w:val="0D0D0D"/>
          <w:sz w:val="24"/>
          <w:szCs w:val="24"/>
          <w:lang w:bidi="en-US"/>
        </w:rPr>
      </w:pPr>
      <w:proofErr w:type="spellStart"/>
      <w:r w:rsidRPr="00624507">
        <w:rPr>
          <w:rFonts w:ascii="Times New Roman" w:hAnsi="Times New Roman"/>
          <w:b/>
          <w:color w:val="0D0D0D"/>
          <w:sz w:val="24"/>
          <w:szCs w:val="24"/>
        </w:rPr>
        <w:t>Immunoisolation</w:t>
      </w:r>
      <w:proofErr w:type="spellEnd"/>
      <w:r w:rsidRPr="00624507">
        <w:rPr>
          <w:rFonts w:ascii="Times New Roman" w:hAnsi="Times New Roman"/>
          <w:b/>
          <w:color w:val="0D0D0D"/>
          <w:sz w:val="24"/>
          <w:szCs w:val="24"/>
        </w:rPr>
        <w:t xml:space="preserve"> of the neuronal </w:t>
      </w:r>
      <w:proofErr w:type="spellStart"/>
      <w:r w:rsidRPr="00624507">
        <w:rPr>
          <w:rFonts w:ascii="Times New Roman" w:hAnsi="Times New Roman"/>
          <w:b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/>
          <w:color w:val="0D0D0D"/>
          <w:sz w:val="24"/>
          <w:szCs w:val="24"/>
        </w:rPr>
        <w:t xml:space="preserve"> complex:</w:t>
      </w:r>
      <w:r w:rsidRPr="00624507">
        <w:rPr>
          <w:rFonts w:ascii="Times New Roman" w:hAnsi="Times New Roman"/>
          <w:color w:val="0D0D0D"/>
          <w:sz w:val="24"/>
          <w:szCs w:val="24"/>
          <w:lang w:bidi="en-US"/>
        </w:rPr>
        <w:t xml:space="preserve"> The neurona</w:t>
      </w:r>
      <w:r w:rsidR="00BF5EC2">
        <w:rPr>
          <w:rFonts w:ascii="Times New Roman" w:hAnsi="Times New Roman"/>
          <w:color w:val="0D0D0D"/>
          <w:sz w:val="24"/>
          <w:szCs w:val="24"/>
          <w:lang w:bidi="en-US"/>
        </w:rPr>
        <w:t xml:space="preserve">l </w:t>
      </w:r>
      <w:proofErr w:type="spellStart"/>
      <w:r w:rsidR="00BF5EC2">
        <w:rPr>
          <w:rFonts w:ascii="Times New Roman" w:hAnsi="Times New Roman"/>
          <w:color w:val="0D0D0D"/>
          <w:sz w:val="24"/>
          <w:szCs w:val="24"/>
          <w:lang w:bidi="en-US"/>
        </w:rPr>
        <w:t>porosome</w:t>
      </w:r>
      <w:proofErr w:type="spellEnd"/>
      <w:r w:rsidR="00BF5EC2">
        <w:rPr>
          <w:rFonts w:ascii="Times New Roman" w:hAnsi="Times New Roman"/>
          <w:color w:val="0D0D0D"/>
          <w:sz w:val="24"/>
          <w:szCs w:val="24"/>
          <w:lang w:bidi="en-US"/>
        </w:rPr>
        <w:t xml:space="preserve"> complex was </w:t>
      </w:r>
      <w:proofErr w:type="spellStart"/>
      <w:r w:rsidR="00BF5EC2">
        <w:rPr>
          <w:rFonts w:ascii="Times New Roman" w:hAnsi="Times New Roman"/>
          <w:color w:val="0D0D0D"/>
          <w:sz w:val="24"/>
          <w:szCs w:val="24"/>
          <w:lang w:bidi="en-US"/>
        </w:rPr>
        <w:t>immunoiso</w:t>
      </w:r>
      <w:r w:rsidRPr="00624507">
        <w:rPr>
          <w:rFonts w:ascii="Times New Roman" w:hAnsi="Times New Roman"/>
          <w:color w:val="0D0D0D"/>
          <w:sz w:val="24"/>
          <w:szCs w:val="24"/>
          <w:lang w:bidi="en-US"/>
        </w:rPr>
        <w:t>lated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  <w:lang w:bidi="en-US"/>
        </w:rPr>
        <w:t xml:space="preserve"> using SNAP-25-specific antibody conjugated to </w:t>
      </w:r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protein A-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sepharose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.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Synaptosomes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isolated from rat brain tissue were used for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immunoisolation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of the neuronal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porosome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complexes. For each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immunoisolation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of the neuronal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porosome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complex, 5 mg of a 2% Triton-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Lubrol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-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solubilized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synaptosome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preparation was used. </w:t>
      </w:r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lastRenderedPageBreak/>
        <w:t>The Triton-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Lubrol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solubilization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buffer contained 1% Triton and 1%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Lubrol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; 1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mM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benzamidine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; 5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mM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Mg-ATP; and 5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mM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EDTA in PBS at pH 7.5. Ten micrograms of SNAP-25 antibody conjugated to the protein A-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sepharose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was incubated with approximately 5 mg of the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solubilized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synaptosomes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for 1 h at room temperature followed by five washes </w:t>
      </w:r>
      <w:proofErr w:type="gram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of 10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vol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/wash,</w:t>
      </w:r>
      <w:proofErr w:type="gram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using the wash buffer (500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mM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NaCl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,</w:t>
      </w:r>
      <w:r w:rsidRPr="00624507">
        <w:rPr>
          <w:rFonts w:ascii="Times New Roman" w:hAnsi="Times New Roman"/>
          <w:color w:val="0D0D0D"/>
          <w:sz w:val="24"/>
          <w:szCs w:val="24"/>
          <w:lang w:bidi="en-US"/>
        </w:rPr>
        <w:t xml:space="preserve"> </w:t>
      </w:r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10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mM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Tris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, 2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mM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EDTA, pH 7.5). The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immunoisolated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sample attached to the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immunosepharose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beads</w:t>
      </w:r>
      <w:r w:rsidRPr="00624507">
        <w:rPr>
          <w:rFonts w:ascii="Times New Roman" w:eastAsia="Times New Roman" w:hAnsi="Times New Roman"/>
          <w:color w:val="FF0000"/>
          <w:sz w:val="24"/>
          <w:szCs w:val="24"/>
          <w:lang w:bidi="en-US"/>
        </w:rPr>
        <w:t xml:space="preserve"> </w:t>
      </w:r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was eluted using a pH 3.0 buffer to obtain the neuronal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porosome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complex for EM analysis.</w:t>
      </w:r>
    </w:p>
    <w:p w:rsidR="00E433C4" w:rsidRPr="00624507" w:rsidRDefault="00E433C4" w:rsidP="00E433C4">
      <w:pPr>
        <w:adjustRightInd w:val="0"/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624507">
        <w:rPr>
          <w:rFonts w:ascii="Times New Roman" w:eastAsia="Times New Roman" w:hAnsi="Times New Roman"/>
          <w:b/>
          <w:sz w:val="24"/>
          <w:szCs w:val="24"/>
          <w:lang w:bidi="en-US"/>
        </w:rPr>
        <w:t>Transmission electron microscopy:</w:t>
      </w:r>
      <w:r w:rsidRPr="0062450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To perform transmission electron microscopy, the isolated neuronal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porosomes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were fixed in 0.1%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paraformaldehyde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and 0.1%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glutaraldehyde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in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Hepes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-buffered saline (pH 7.2) and stored at 4</w:t>
      </w:r>
      <w:r w:rsidRPr="00624507">
        <w:rPr>
          <w:rFonts w:ascii="Times New Roman" w:eastAsia="Times New Roman" w:hAnsi="Times New Roman"/>
          <w:color w:val="0D0D0D"/>
          <w:sz w:val="24"/>
          <w:szCs w:val="24"/>
          <w:vertAlign w:val="superscript"/>
          <w:lang w:bidi="en-US"/>
        </w:rPr>
        <w:t>o</w:t>
      </w:r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C.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Formvar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and carbon coated copper grids used were first treated with 1%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alcian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blue for 10 minutes at room temperature, followed by four brief rinses in distilled water and air drying. Approximately </w:t>
      </w:r>
      <w:r w:rsidRPr="00624507">
        <w:rPr>
          <w:rFonts w:ascii="Times New Roman" w:eastAsia="Times New Roman" w:hAnsi="Times New Roman"/>
          <w:sz w:val="24"/>
          <w:szCs w:val="24"/>
          <w:lang w:bidi="en-US"/>
        </w:rPr>
        <w:t xml:space="preserve">5 </w:t>
      </w:r>
      <w:r w:rsidRPr="00624507">
        <w:rPr>
          <w:rFonts w:ascii="Times New Roman" w:eastAsia="Times New Roman" w:hAnsi="Times New Roman"/>
          <w:sz w:val="24"/>
          <w:szCs w:val="24"/>
          <w:lang w:bidi="en-US"/>
        </w:rPr>
        <w:t>l</w:t>
      </w:r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of sample solution were then deposited onto the grid surface, followed by two rinses with 0.1 M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cacodylate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buffer and two rinses in distilled water. The grids were then placed on drops of 2% aqueous </w:t>
      </w:r>
      <w:proofErr w:type="spellStart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>uranyl</w:t>
      </w:r>
      <w:proofErr w:type="spellEnd"/>
      <w:r w:rsidRPr="00624507">
        <w:rPr>
          <w:rFonts w:ascii="Times New Roman" w:eastAsia="Times New Roman" w:hAnsi="Times New Roman"/>
          <w:color w:val="0D0D0D"/>
          <w:sz w:val="24"/>
          <w:szCs w:val="24"/>
          <w:lang w:bidi="en-US"/>
        </w:rPr>
        <w:t xml:space="preserve"> acetate for one min, followed by gentle removable of the staining solution from the grid using a filter paper, and finally air-dried. The air-dried sample was then imaged using a transmission electron microscope and images acquired were stored for later analysis</w:t>
      </w:r>
      <w:r w:rsidRPr="00624507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Pr="0062450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The distribution of </w:t>
      </w:r>
      <w:proofErr w:type="spellStart"/>
      <w:r w:rsidRPr="00624507">
        <w:rPr>
          <w:rFonts w:ascii="Times New Roman" w:eastAsia="Times New Roman" w:hAnsi="Times New Roman"/>
          <w:bCs/>
          <w:sz w:val="24"/>
          <w:szCs w:val="24"/>
          <w:lang w:bidi="en-US"/>
        </w:rPr>
        <w:t>porosome</w:t>
      </w:r>
      <w:proofErr w:type="spellEnd"/>
      <w:r w:rsidRPr="0062450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sizes and calculation of mean value was performed using a conventional descriptive statistical method.</w:t>
      </w:r>
    </w:p>
    <w:p w:rsidR="00E433C4" w:rsidRPr="00624507" w:rsidRDefault="00E433C4" w:rsidP="00E433C4">
      <w:pPr>
        <w:spacing w:after="0" w:line="48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bidi="en-US"/>
        </w:rPr>
      </w:pPr>
    </w:p>
    <w:p w:rsidR="00E433C4" w:rsidRPr="00624507" w:rsidRDefault="00E433C4" w:rsidP="00E433C4">
      <w:pPr>
        <w:spacing w:after="0" w:line="48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624507">
        <w:rPr>
          <w:rFonts w:ascii="Times New Roman" w:hAnsi="Times New Roman"/>
          <w:b/>
          <w:color w:val="0D0D0D"/>
          <w:sz w:val="24"/>
          <w:szCs w:val="24"/>
        </w:rPr>
        <w:t>Results and Discussion</w:t>
      </w:r>
    </w:p>
    <w:p w:rsidR="00E433C4" w:rsidRDefault="00E433C4" w:rsidP="00E433C4">
      <w:pPr>
        <w:spacing w:after="0" w:line="48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</w:p>
    <w:p w:rsidR="00E433C4" w:rsidRPr="00624507" w:rsidRDefault="00E433C4" w:rsidP="00E433C4">
      <w:pPr>
        <w:spacing w:after="0" w:line="48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On electron micrographs the eight-fold symmetry of the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immunoisolated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complex was clearly preserved (Figure 1 A). The central plug in the isolated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was also well expressed in most intact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complexes (Figure 1 B, C). Therefore,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immunoisolated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neuronal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possesses all the structural characteristics previously reported (Cho et al. 2004, 2007, 2008;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Kovari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2014). Interestingly however, the measurements of the diameter of isolated neuronal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complexes demonstrate a mean size of </w:t>
      </w:r>
      <w:r w:rsidRPr="00624507">
        <w:rPr>
          <w:rFonts w:ascii="Times New Roman" w:hAnsi="Times New Roman"/>
          <w:bCs/>
          <w:sz w:val="24"/>
          <w:szCs w:val="24"/>
        </w:rPr>
        <w:t>8.21</w:t>
      </w:r>
      <w:r w:rsidRPr="00624507">
        <w:rPr>
          <w:rFonts w:ascii="Times New Roman" w:hAnsi="Times New Roman"/>
          <w:sz w:val="24"/>
          <w:szCs w:val="24"/>
        </w:rPr>
        <w:t>±</w:t>
      </w:r>
      <w:r w:rsidRPr="00624507">
        <w:rPr>
          <w:rFonts w:ascii="Times New Roman" w:hAnsi="Times New Roman"/>
          <w:bCs/>
          <w:sz w:val="24"/>
          <w:szCs w:val="24"/>
        </w:rPr>
        <w:t>2.0 nm, with size distribution</w:t>
      </w:r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ranging from 5 to 14 nm (Figure I d, Table 1). This size is a bit smaller than those reported in earlier studies (Cho et al. 2004, 2007, 2008;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Kovari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2014), which may possibly be due to a loss of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lipida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from the isolated complex resulting from our use of 2% detergent to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solubilize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the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synaptosome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as opposed to a 1% use of detergents. </w:t>
      </w:r>
      <w:r w:rsidRPr="00624507">
        <w:rPr>
          <w:rFonts w:ascii="Times New Roman" w:hAnsi="Times New Roman"/>
          <w:sz w:val="24"/>
          <w:szCs w:val="24"/>
        </w:rPr>
        <w:t xml:space="preserve">In the earlier study, to preserve the tightly associated lipids with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complex, the </w:t>
      </w:r>
      <w:proofErr w:type="spellStart"/>
      <w:r w:rsidRPr="00624507">
        <w:rPr>
          <w:rFonts w:ascii="Times New Roman" w:hAnsi="Times New Roman"/>
          <w:sz w:val="24"/>
          <w:szCs w:val="24"/>
        </w:rPr>
        <w:t>synaptosome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was </w:t>
      </w:r>
      <w:proofErr w:type="spellStart"/>
      <w:r w:rsidRPr="00624507">
        <w:rPr>
          <w:rFonts w:ascii="Times New Roman" w:hAnsi="Times New Roman"/>
          <w:sz w:val="24"/>
          <w:szCs w:val="24"/>
        </w:rPr>
        <w:t>solubilized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using only 1% detergent (Triton-</w:t>
      </w:r>
      <w:proofErr w:type="spellStart"/>
      <w:r w:rsidRPr="00624507">
        <w:rPr>
          <w:rFonts w:ascii="Times New Roman" w:hAnsi="Times New Roman"/>
          <w:sz w:val="24"/>
          <w:szCs w:val="24"/>
        </w:rPr>
        <w:t>Lubrol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). In the current study, to determine the morphology of the bare protein backbone of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complex, twice as much detergent was used to obtain </w:t>
      </w:r>
      <w:proofErr w:type="spellStart"/>
      <w:r w:rsidRPr="00624507">
        <w:rPr>
          <w:rFonts w:ascii="Times New Roman" w:hAnsi="Times New Roman"/>
          <w:sz w:val="24"/>
          <w:szCs w:val="24"/>
        </w:rPr>
        <w:t>solubilized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synaptosomes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624507">
        <w:rPr>
          <w:rFonts w:ascii="Times New Roman" w:hAnsi="Times New Roman"/>
          <w:sz w:val="24"/>
          <w:szCs w:val="24"/>
        </w:rPr>
        <w:t>immunoisolation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complex. </w:t>
      </w:r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It is remarkable that earlier, in rat brain in situ, the dot plot of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complex size distribution ranged from 7 to 19 nm, and the dot plot of synaptic vesicle size ranged from 49 to 80 nm was described (Cho et al 2004). The same parameters of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complex we detected investigating the brain of different mammals (rat, cat, and dog) (Figure 2 B) (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Okuneva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2012). Various pathological conditions, specifically,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hypokinetic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stress and white noise have previously been demonstrated to have no significant effect on the structure of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complex </w:t>
      </w:r>
      <w:r w:rsidRPr="00624507">
        <w:rPr>
          <w:rFonts w:ascii="Times New Roman" w:hAnsi="Times New Roman"/>
          <w:bCs/>
          <w:color w:val="0D0D0D"/>
          <w:sz w:val="24"/>
          <w:szCs w:val="24"/>
        </w:rPr>
        <w:lastRenderedPageBreak/>
        <w:t>(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Japaridze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2012;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Zhvania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2014). Importantly however in the current study, although we observe a loss in the average size of the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immunoisolated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neuronal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complex, the eight-fold symmetry and central plug are retained in the structure, demonstrating the structure to be intact. Further, proteomics and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lipidomics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on the isolated will reveal the possible loss of both lipids and or proteins from the structure under the isolation conditions used in our present study.</w:t>
      </w:r>
    </w:p>
    <w:p w:rsidR="00E433C4" w:rsidRPr="00624507" w:rsidRDefault="00E433C4" w:rsidP="00E433C4">
      <w:pPr>
        <w:spacing w:after="0" w:line="480" w:lineRule="auto"/>
        <w:ind w:firstLine="720"/>
        <w:jc w:val="both"/>
        <w:rPr>
          <w:rFonts w:ascii="Times New Roman" w:hAnsi="Times New Roman"/>
          <w:bCs/>
          <w:color w:val="0D0D0D"/>
          <w:sz w:val="24"/>
          <w:szCs w:val="24"/>
        </w:rPr>
      </w:pP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are the universal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portals at the cell plasma membrane where membrane-bound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vesicles dock and transiently fuse via the kiss-and-run mechanism of cellular secretion, to release </w:t>
      </w:r>
      <w:proofErr w:type="spellStart"/>
      <w:r w:rsidRPr="00624507">
        <w:rPr>
          <w:rFonts w:ascii="Times New Roman" w:hAnsi="Times New Roman"/>
          <w:sz w:val="24"/>
          <w:szCs w:val="24"/>
        </w:rPr>
        <w:t>intravesicular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cargo to the outside of the cell. Through this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-mediated mechanism of cell secretion, the accumulation of partially empty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vesicles in cells following a </w:t>
      </w:r>
      <w:proofErr w:type="spellStart"/>
      <w:r w:rsidRPr="00624507">
        <w:rPr>
          <w:rFonts w:ascii="Times New Roman" w:hAnsi="Times New Roman"/>
          <w:sz w:val="24"/>
          <w:szCs w:val="24"/>
        </w:rPr>
        <w:t>secretory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episode, and the existence of neurotransmitter transporters at the synaptic vesicle membrane for rapid filling following neurotransmission, can be explained. In the past decade a great volume of work from different laboratories provide molecular insights on the structure, function, and composition of the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complex, especially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 has been elaborated </w:t>
      </w:r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(Cho et al. 2004, 2007, 2008;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Okuneva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2012;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Japaridze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2012;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Zhvania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2014;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Kovari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et al. 2014)</w:t>
      </w:r>
      <w:r w:rsidRPr="00624507">
        <w:rPr>
          <w:rFonts w:ascii="Times New Roman" w:hAnsi="Times New Roman"/>
          <w:sz w:val="24"/>
          <w:szCs w:val="24"/>
        </w:rPr>
        <w:t xml:space="preserve">. In rat neurons 12-17 nm cup-shaped lipoprotein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porosomes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, possessing a central plug are present at the </w:t>
      </w:r>
      <w:proofErr w:type="spellStart"/>
      <w:r w:rsidRPr="00624507">
        <w:rPr>
          <w:rFonts w:ascii="Times New Roman" w:hAnsi="Times New Roman"/>
          <w:sz w:val="24"/>
          <w:szCs w:val="24"/>
        </w:rPr>
        <w:t>presynaptic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membrane sometimes with docked synaptic vesicles. Although earlier studies have greatly progressed our understanding of the morphology and the proteome and limited </w:t>
      </w:r>
      <w:proofErr w:type="spellStart"/>
      <w:r w:rsidRPr="00624507">
        <w:rPr>
          <w:rFonts w:ascii="Times New Roman" w:hAnsi="Times New Roman"/>
          <w:sz w:val="24"/>
          <w:szCs w:val="24"/>
        </w:rPr>
        <w:t>lipidome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of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complex, the current study further contributed to the morphology of the bare protein backbone of the neuronal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complex. Results from our study demonstrate that although the eight-fold symmetry of the </w:t>
      </w:r>
      <w:proofErr w:type="spellStart"/>
      <w:r w:rsidRPr="00624507">
        <w:rPr>
          <w:rFonts w:ascii="Times New Roman" w:hAnsi="Times New Roman"/>
          <w:sz w:val="24"/>
          <w:szCs w:val="24"/>
        </w:rPr>
        <w:t>immunoisolated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is maintained, </w:t>
      </w:r>
      <w:r w:rsidRPr="00624507">
        <w:rPr>
          <w:rFonts w:ascii="Times New Roman" w:hAnsi="Times New Roman"/>
          <w:sz w:val="24"/>
          <w:szCs w:val="24"/>
        </w:rPr>
        <w:lastRenderedPageBreak/>
        <w:t xml:space="preserve">and the central plug is present in the isolated structures, there is a loss in the average size of the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complex, possibly due to a loss of lipids, proteins, or both from the complex. </w:t>
      </w:r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In view of this, proteomics and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lipidomics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on the isolated neuronal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using our current procedure using elevated detergent for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synaptosome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proofErr w:type="spellStart"/>
      <w:r w:rsidRPr="00624507">
        <w:rPr>
          <w:rFonts w:ascii="Times New Roman" w:hAnsi="Times New Roman"/>
          <w:bCs/>
          <w:color w:val="0D0D0D"/>
          <w:sz w:val="24"/>
          <w:szCs w:val="24"/>
        </w:rPr>
        <w:t>solubilization</w:t>
      </w:r>
      <w:proofErr w:type="spellEnd"/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, will be carried </w:t>
      </w:r>
      <w:r w:rsidR="00E66120" w:rsidRPr="00624507">
        <w:rPr>
          <w:rFonts w:ascii="Times New Roman" w:hAnsi="Times New Roman"/>
          <w:bCs/>
          <w:color w:val="0D0D0D"/>
          <w:sz w:val="24"/>
          <w:szCs w:val="24"/>
        </w:rPr>
        <w:t>out</w:t>
      </w:r>
      <w:r w:rsidRPr="00624507">
        <w:rPr>
          <w:rFonts w:ascii="Times New Roman" w:hAnsi="Times New Roman"/>
          <w:bCs/>
          <w:color w:val="0D0D0D"/>
          <w:sz w:val="24"/>
          <w:szCs w:val="24"/>
        </w:rPr>
        <w:t xml:space="preserve"> to determine whether there is loss of lipids, proteins, or both from the structure.</w:t>
      </w:r>
    </w:p>
    <w:p w:rsidR="00972A1C" w:rsidRDefault="00972A1C" w:rsidP="00E433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E433C4" w:rsidRPr="00624507" w:rsidRDefault="00E433C4" w:rsidP="00E433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624507">
        <w:rPr>
          <w:rFonts w:ascii="Times New Roman" w:hAnsi="Times New Roman"/>
          <w:b/>
          <w:bCs/>
          <w:sz w:val="24"/>
          <w:szCs w:val="24"/>
        </w:rPr>
        <w:t>Conflicts of interest</w:t>
      </w:r>
    </w:p>
    <w:p w:rsidR="00E433C4" w:rsidRPr="00624507" w:rsidRDefault="00E433C4" w:rsidP="00E433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433C4" w:rsidRPr="00624507" w:rsidRDefault="00E433C4" w:rsidP="00E433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</w:rPr>
        <w:t>The authors declare no competing financial interests or conflicts.</w:t>
      </w:r>
    </w:p>
    <w:p w:rsidR="00E433C4" w:rsidRPr="00624507" w:rsidRDefault="00E433C4" w:rsidP="00E433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433C4" w:rsidRPr="00624507" w:rsidRDefault="00E433C4" w:rsidP="00E433C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24507">
        <w:rPr>
          <w:rFonts w:ascii="Times New Roman" w:hAnsi="Times New Roman"/>
          <w:b/>
          <w:sz w:val="24"/>
          <w:szCs w:val="24"/>
        </w:rPr>
        <w:t>References:</w:t>
      </w:r>
    </w:p>
    <w:p w:rsidR="00E433C4" w:rsidRPr="00624507" w:rsidRDefault="00E433C4" w:rsidP="00E433C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3C4" w:rsidRDefault="00E433C4" w:rsidP="00E433C4">
      <w:pPr>
        <w:spacing w:after="0" w:line="480" w:lineRule="auto"/>
        <w:jc w:val="both"/>
        <w:rPr>
          <w:rFonts w:ascii="Times New Roman" w:hAnsi="Times New Roman"/>
          <w:position w:val="-4"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>1.</w:t>
      </w:r>
      <w:r w:rsidRPr="00624507">
        <w:rPr>
          <w:rFonts w:ascii="Times New Roman" w:hAnsi="Times New Roman"/>
          <w:b/>
          <w:sz w:val="24"/>
          <w:szCs w:val="24"/>
        </w:rPr>
        <w:t xml:space="preserve">  </w:t>
      </w:r>
      <w:r w:rsidRPr="00624507">
        <w:rPr>
          <w:rFonts w:ascii="Times New Roman" w:hAnsi="Times New Roman"/>
          <w:position w:val="-4"/>
          <w:sz w:val="24"/>
          <w:szCs w:val="24"/>
        </w:rPr>
        <w:t xml:space="preserve">Cho, S., </w:t>
      </w:r>
      <w:proofErr w:type="spellStart"/>
      <w:r w:rsidRPr="00624507">
        <w:rPr>
          <w:rFonts w:ascii="Times New Roman" w:hAnsi="Times New Roman"/>
          <w:position w:val="-4"/>
          <w:sz w:val="24"/>
          <w:szCs w:val="24"/>
        </w:rPr>
        <w:t>Jeftinija</w:t>
      </w:r>
      <w:proofErr w:type="spellEnd"/>
      <w:r w:rsidRPr="00624507">
        <w:rPr>
          <w:rFonts w:ascii="Times New Roman" w:hAnsi="Times New Roman"/>
          <w:position w:val="-4"/>
          <w:sz w:val="24"/>
          <w:szCs w:val="24"/>
        </w:rPr>
        <w:t xml:space="preserve"> K., </w:t>
      </w:r>
      <w:proofErr w:type="spellStart"/>
      <w:r w:rsidRPr="00624507">
        <w:rPr>
          <w:rFonts w:ascii="Times New Roman" w:hAnsi="Times New Roman"/>
          <w:position w:val="-4"/>
          <w:sz w:val="24"/>
          <w:szCs w:val="24"/>
        </w:rPr>
        <w:t>Glavaski</w:t>
      </w:r>
      <w:proofErr w:type="spellEnd"/>
      <w:r w:rsidRPr="00624507">
        <w:rPr>
          <w:rFonts w:ascii="Times New Roman" w:hAnsi="Times New Roman"/>
          <w:position w:val="-4"/>
          <w:sz w:val="24"/>
          <w:szCs w:val="24"/>
        </w:rPr>
        <w:t xml:space="preserve">, A., </w:t>
      </w:r>
      <w:proofErr w:type="spellStart"/>
      <w:r w:rsidRPr="00624507">
        <w:rPr>
          <w:rFonts w:ascii="Times New Roman" w:hAnsi="Times New Roman"/>
          <w:position w:val="-4"/>
          <w:sz w:val="24"/>
          <w:szCs w:val="24"/>
        </w:rPr>
        <w:t>Jeftinija</w:t>
      </w:r>
      <w:proofErr w:type="spellEnd"/>
      <w:r w:rsidRPr="00624507">
        <w:rPr>
          <w:rFonts w:ascii="Times New Roman" w:hAnsi="Times New Roman"/>
          <w:position w:val="-4"/>
          <w:sz w:val="24"/>
          <w:szCs w:val="24"/>
        </w:rPr>
        <w:t xml:space="preserve"> S., Jena, B.., Anderson, L.L., 2002 a. </w:t>
      </w:r>
      <w:proofErr w:type="spellStart"/>
      <w:r w:rsidRPr="00624507">
        <w:rPr>
          <w:rFonts w:ascii="Times New Roman" w:hAnsi="Times New Roman"/>
          <w:position w:val="-4"/>
          <w:sz w:val="24"/>
          <w:szCs w:val="24"/>
        </w:rPr>
        <w:t>Sructure</w:t>
      </w:r>
      <w:proofErr w:type="spellEnd"/>
      <w:r w:rsidRPr="00624507">
        <w:rPr>
          <w:rFonts w:ascii="Times New Roman" w:hAnsi="Times New Roman"/>
          <w:position w:val="-4"/>
          <w:sz w:val="24"/>
          <w:szCs w:val="24"/>
        </w:rPr>
        <w:t xml:space="preserve"> and dynamics of the fusion pores in live GH-secreting cells revealed using atomic force microscopy</w:t>
      </w:r>
      <w:r w:rsidR="00C04302">
        <w:rPr>
          <w:rFonts w:ascii="Times New Roman" w:hAnsi="Times New Roman"/>
          <w:position w:val="-4"/>
          <w:sz w:val="24"/>
          <w:szCs w:val="24"/>
        </w:rPr>
        <w:t>.</w:t>
      </w:r>
      <w:r w:rsidRPr="00624507">
        <w:rPr>
          <w:rFonts w:ascii="Times New Roman" w:hAnsi="Times New Roman"/>
          <w:position w:val="-4"/>
          <w:sz w:val="24"/>
          <w:szCs w:val="24"/>
        </w:rPr>
        <w:t xml:space="preserve"> </w:t>
      </w:r>
      <w:proofErr w:type="gramStart"/>
      <w:r w:rsidRPr="00624507">
        <w:rPr>
          <w:rFonts w:ascii="Times New Roman" w:hAnsi="Times New Roman"/>
          <w:iCs/>
          <w:position w:val="-4"/>
          <w:sz w:val="24"/>
          <w:szCs w:val="24"/>
        </w:rPr>
        <w:t>Endocrinology</w:t>
      </w:r>
      <w:r w:rsidRPr="00624507">
        <w:rPr>
          <w:rFonts w:ascii="Times New Roman" w:hAnsi="Times New Roman"/>
          <w:i/>
          <w:position w:val="-4"/>
          <w:sz w:val="24"/>
          <w:szCs w:val="24"/>
        </w:rPr>
        <w:t>.</w:t>
      </w:r>
      <w:proofErr w:type="gramEnd"/>
      <w:r w:rsidRPr="00624507">
        <w:rPr>
          <w:rFonts w:ascii="Times New Roman" w:hAnsi="Times New Roman"/>
          <w:i/>
          <w:position w:val="-4"/>
          <w:sz w:val="24"/>
          <w:szCs w:val="24"/>
        </w:rPr>
        <w:t xml:space="preserve"> </w:t>
      </w:r>
      <w:r w:rsidRPr="00624507">
        <w:rPr>
          <w:rFonts w:ascii="Times New Roman" w:hAnsi="Times New Roman"/>
          <w:bCs/>
          <w:position w:val="-4"/>
          <w:sz w:val="24"/>
          <w:szCs w:val="24"/>
        </w:rPr>
        <w:t>143</w:t>
      </w:r>
      <w:r w:rsidRPr="00624507">
        <w:rPr>
          <w:rFonts w:ascii="Times New Roman" w:hAnsi="Times New Roman"/>
          <w:b/>
          <w:position w:val="-4"/>
          <w:sz w:val="24"/>
          <w:szCs w:val="24"/>
        </w:rPr>
        <w:t>,</w:t>
      </w:r>
      <w:r w:rsidRPr="00624507">
        <w:rPr>
          <w:rFonts w:ascii="Times New Roman" w:hAnsi="Times New Roman"/>
          <w:position w:val="-4"/>
          <w:sz w:val="24"/>
          <w:szCs w:val="24"/>
        </w:rPr>
        <w:t xml:space="preserve"> 1144-1148.</w:t>
      </w:r>
    </w:p>
    <w:p w:rsidR="00894270" w:rsidRDefault="005B50D3" w:rsidP="00894270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 </w:t>
      </w:r>
      <w:r w:rsidR="00894270" w:rsidRPr="00624507">
        <w:rPr>
          <w:rFonts w:ascii="Times New Roman" w:hAnsi="Times New Roman"/>
          <w:sz w:val="24"/>
          <w:szCs w:val="24"/>
        </w:rPr>
        <w:t>Cho, W</w:t>
      </w:r>
      <w:r w:rsidR="00894270">
        <w:rPr>
          <w:rFonts w:ascii="Times New Roman" w:hAnsi="Times New Roman"/>
          <w:sz w:val="24"/>
          <w:szCs w:val="24"/>
        </w:rPr>
        <w:t>-J</w:t>
      </w:r>
      <w:r w:rsidR="00894270" w:rsidRPr="0062450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Jeremic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, A., Jin, H.,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Ren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>, G., Jena, B., 2007</w:t>
      </w:r>
      <w:r w:rsidR="00894270">
        <w:rPr>
          <w:rFonts w:ascii="Times New Roman" w:hAnsi="Times New Roman"/>
          <w:sz w:val="24"/>
          <w:szCs w:val="24"/>
        </w:rPr>
        <w:t>.</w:t>
      </w:r>
      <w:proofErr w:type="gramEnd"/>
      <w:r w:rsidR="00894270" w:rsidRPr="00624507">
        <w:rPr>
          <w:rFonts w:ascii="Times New Roman" w:hAnsi="Times New Roman"/>
          <w:sz w:val="24"/>
          <w:szCs w:val="24"/>
        </w:rPr>
        <w:t xml:space="preserve"> Neuronal fusion pore assembly requires membrane cholesterol. </w:t>
      </w:r>
      <w:r w:rsidR="00894270" w:rsidRPr="00624507">
        <w:rPr>
          <w:rFonts w:ascii="Times New Roman" w:hAnsi="Times New Roman"/>
          <w:iCs/>
          <w:sz w:val="24"/>
          <w:szCs w:val="24"/>
        </w:rPr>
        <w:t xml:space="preserve">Cell </w:t>
      </w:r>
      <w:proofErr w:type="spellStart"/>
      <w:r w:rsidR="00894270" w:rsidRPr="00624507">
        <w:rPr>
          <w:rFonts w:ascii="Times New Roman" w:hAnsi="Times New Roman"/>
          <w:iCs/>
          <w:sz w:val="24"/>
          <w:szCs w:val="24"/>
        </w:rPr>
        <w:t>Biol</w:t>
      </w:r>
      <w:proofErr w:type="spellEnd"/>
      <w:r w:rsidR="00894270" w:rsidRPr="00624507">
        <w:rPr>
          <w:rFonts w:ascii="Times New Roman" w:hAnsi="Times New Roman"/>
          <w:iCs/>
          <w:sz w:val="24"/>
          <w:szCs w:val="24"/>
        </w:rPr>
        <w:t xml:space="preserve"> Int</w:t>
      </w:r>
      <w:r w:rsidR="00894270" w:rsidRPr="00624507">
        <w:rPr>
          <w:rFonts w:ascii="Times New Roman" w:hAnsi="Times New Roman"/>
          <w:i/>
          <w:sz w:val="24"/>
          <w:szCs w:val="24"/>
        </w:rPr>
        <w:t>.</w:t>
      </w:r>
      <w:r w:rsidR="00894270" w:rsidRPr="00624507">
        <w:rPr>
          <w:rFonts w:ascii="Times New Roman" w:hAnsi="Times New Roman"/>
          <w:sz w:val="24"/>
          <w:szCs w:val="24"/>
        </w:rPr>
        <w:t xml:space="preserve"> </w:t>
      </w:r>
      <w:r w:rsidR="00894270" w:rsidRPr="00624507">
        <w:rPr>
          <w:rFonts w:ascii="Times New Roman" w:hAnsi="Times New Roman"/>
          <w:bCs/>
          <w:sz w:val="24"/>
          <w:szCs w:val="24"/>
        </w:rPr>
        <w:t>31</w:t>
      </w:r>
      <w:r w:rsidR="00894270">
        <w:rPr>
          <w:rFonts w:ascii="Times New Roman" w:hAnsi="Times New Roman"/>
          <w:bCs/>
          <w:sz w:val="24"/>
          <w:szCs w:val="24"/>
        </w:rPr>
        <w:t>.</w:t>
      </w:r>
      <w:r w:rsidR="00894270" w:rsidRPr="00624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4270" w:rsidRPr="00624507">
        <w:rPr>
          <w:rFonts w:ascii="Times New Roman" w:hAnsi="Times New Roman"/>
          <w:sz w:val="24"/>
          <w:szCs w:val="24"/>
        </w:rPr>
        <w:t>1301-1308.</w:t>
      </w:r>
      <w:proofErr w:type="gramEnd"/>
    </w:p>
    <w:p w:rsidR="005B50D3" w:rsidRDefault="005B50D3" w:rsidP="005B50D3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position w:val="-4"/>
          <w:sz w:val="24"/>
          <w:szCs w:val="24"/>
        </w:rPr>
        <w:t xml:space="preserve">3. </w:t>
      </w:r>
      <w:r w:rsidRPr="00624507">
        <w:rPr>
          <w:rFonts w:ascii="Times New Roman" w:hAnsi="Times New Roman"/>
          <w:position w:val="-4"/>
          <w:sz w:val="24"/>
          <w:szCs w:val="24"/>
        </w:rPr>
        <w:t>Cho, W</w:t>
      </w:r>
      <w:r>
        <w:rPr>
          <w:rFonts w:ascii="Times New Roman" w:hAnsi="Times New Roman"/>
          <w:position w:val="-4"/>
          <w:sz w:val="24"/>
          <w:szCs w:val="24"/>
        </w:rPr>
        <w:t>-J</w:t>
      </w:r>
      <w:r w:rsidRPr="00624507">
        <w:rPr>
          <w:rFonts w:ascii="Times New Roman" w:hAnsi="Times New Roman"/>
          <w:position w:val="-4"/>
          <w:sz w:val="24"/>
          <w:szCs w:val="24"/>
        </w:rPr>
        <w:t xml:space="preserve">., </w:t>
      </w:r>
      <w:proofErr w:type="spellStart"/>
      <w:r w:rsidRPr="00624507">
        <w:rPr>
          <w:rFonts w:ascii="Times New Roman" w:hAnsi="Times New Roman"/>
          <w:position w:val="-4"/>
          <w:sz w:val="24"/>
          <w:szCs w:val="24"/>
        </w:rPr>
        <w:t>Jeremic</w:t>
      </w:r>
      <w:proofErr w:type="spellEnd"/>
      <w:r w:rsidRPr="00624507">
        <w:rPr>
          <w:rFonts w:ascii="Times New Roman" w:hAnsi="Times New Roman"/>
          <w:position w:val="-4"/>
          <w:sz w:val="24"/>
          <w:szCs w:val="24"/>
        </w:rPr>
        <w:t xml:space="preserve"> A., </w:t>
      </w:r>
      <w:proofErr w:type="spellStart"/>
      <w:r w:rsidRPr="00624507">
        <w:rPr>
          <w:rFonts w:ascii="Times New Roman" w:hAnsi="Times New Roman"/>
          <w:position w:val="-4"/>
          <w:sz w:val="24"/>
          <w:szCs w:val="24"/>
        </w:rPr>
        <w:t>Rognlien</w:t>
      </w:r>
      <w:proofErr w:type="spellEnd"/>
      <w:r w:rsidRPr="00624507">
        <w:rPr>
          <w:rFonts w:ascii="Times New Roman" w:hAnsi="Times New Roman"/>
          <w:position w:val="-4"/>
          <w:sz w:val="24"/>
          <w:szCs w:val="24"/>
        </w:rPr>
        <w:t xml:space="preserve">, K., </w:t>
      </w:r>
      <w:proofErr w:type="spellStart"/>
      <w:r w:rsidRPr="00624507">
        <w:rPr>
          <w:rFonts w:ascii="Times New Roman" w:hAnsi="Times New Roman"/>
          <w:position w:val="-4"/>
          <w:sz w:val="24"/>
          <w:szCs w:val="24"/>
        </w:rPr>
        <w:t>Zhvania</w:t>
      </w:r>
      <w:proofErr w:type="spellEnd"/>
      <w:r w:rsidRPr="00624507">
        <w:rPr>
          <w:rFonts w:ascii="Times New Roman" w:hAnsi="Times New Roman"/>
          <w:position w:val="-4"/>
          <w:sz w:val="24"/>
          <w:szCs w:val="24"/>
        </w:rPr>
        <w:t xml:space="preserve">, M., </w:t>
      </w:r>
      <w:proofErr w:type="spellStart"/>
      <w:r w:rsidRPr="00624507">
        <w:rPr>
          <w:rFonts w:ascii="Times New Roman" w:hAnsi="Times New Roman"/>
          <w:position w:val="-4"/>
          <w:sz w:val="24"/>
          <w:szCs w:val="24"/>
        </w:rPr>
        <w:t>Lazrishvil</w:t>
      </w:r>
      <w:r w:rsidR="00E66120">
        <w:rPr>
          <w:rFonts w:ascii="Times New Roman" w:hAnsi="Times New Roman"/>
          <w:position w:val="-4"/>
          <w:sz w:val="24"/>
          <w:szCs w:val="24"/>
        </w:rPr>
        <w:t>i</w:t>
      </w:r>
      <w:proofErr w:type="spellEnd"/>
      <w:r w:rsidR="00E66120">
        <w:rPr>
          <w:rFonts w:ascii="Times New Roman" w:hAnsi="Times New Roman"/>
          <w:position w:val="-4"/>
          <w:sz w:val="24"/>
          <w:szCs w:val="24"/>
        </w:rPr>
        <w:t>, I., Tamar, B., Jena, B. 2004.</w:t>
      </w:r>
      <w:proofErr w:type="gramEnd"/>
      <w:r w:rsidR="00E66120">
        <w:rPr>
          <w:rFonts w:ascii="Times New Roman" w:hAnsi="Times New Roman"/>
          <w:position w:val="-4"/>
          <w:sz w:val="24"/>
          <w:szCs w:val="24"/>
        </w:rPr>
        <w:t xml:space="preserve"> S</w:t>
      </w:r>
      <w:proofErr w:type="spellStart"/>
      <w:r w:rsidR="00E66120" w:rsidRPr="00624507">
        <w:rPr>
          <w:rFonts w:ascii="Times New Roman" w:hAnsi="Times New Roman"/>
          <w:sz w:val="24"/>
          <w:szCs w:val="24"/>
        </w:rPr>
        <w:t>tructure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, isolation, composition and reconstitution of the neuronal fusion pore. </w:t>
      </w:r>
      <w:r w:rsidRPr="00624507">
        <w:rPr>
          <w:rFonts w:ascii="Times New Roman" w:hAnsi="Times New Roman"/>
          <w:iCs/>
          <w:sz w:val="24"/>
          <w:szCs w:val="24"/>
        </w:rPr>
        <w:t>Cell Biol. Int.</w:t>
      </w:r>
      <w:r w:rsidRPr="00624507">
        <w:rPr>
          <w:rFonts w:ascii="Times New Roman" w:hAnsi="Times New Roman"/>
          <w:sz w:val="24"/>
          <w:szCs w:val="24"/>
        </w:rPr>
        <w:t xml:space="preserve"> </w:t>
      </w:r>
      <w:r w:rsidRPr="00624507">
        <w:rPr>
          <w:rFonts w:ascii="Times New Roman" w:hAnsi="Times New Roman"/>
          <w:bCs/>
          <w:sz w:val="24"/>
          <w:szCs w:val="24"/>
        </w:rPr>
        <w:t>2</w:t>
      </w:r>
      <w:r w:rsidRPr="00624507">
        <w:rPr>
          <w:rFonts w:ascii="Times New Roman" w:hAnsi="Times New Roman"/>
          <w:sz w:val="24"/>
          <w:szCs w:val="24"/>
        </w:rPr>
        <w:t>, 699-708.</w:t>
      </w:r>
    </w:p>
    <w:p w:rsidR="005B50D3" w:rsidRPr="00624507" w:rsidRDefault="005B50D3" w:rsidP="00894270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433C4" w:rsidRDefault="005B50D3" w:rsidP="00E433C4">
      <w:pPr>
        <w:spacing w:line="480" w:lineRule="auto"/>
        <w:ind w:rightChars="-206" w:right="-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E433C4" w:rsidRPr="00624507">
        <w:rPr>
          <w:rFonts w:ascii="Times New Roman" w:hAnsi="Times New Roman"/>
          <w:sz w:val="24"/>
          <w:szCs w:val="24"/>
        </w:rPr>
        <w:t xml:space="preserve">Cho, S., Kelly, M., </w:t>
      </w:r>
      <w:proofErr w:type="spellStart"/>
      <w:r w:rsidR="00E433C4" w:rsidRPr="00624507">
        <w:rPr>
          <w:rFonts w:ascii="Times New Roman" w:hAnsi="Times New Roman"/>
          <w:sz w:val="24"/>
          <w:szCs w:val="24"/>
        </w:rPr>
        <w:t>Rognlien</w:t>
      </w:r>
      <w:proofErr w:type="spellEnd"/>
      <w:r w:rsidR="00E433C4" w:rsidRPr="00624507">
        <w:rPr>
          <w:rFonts w:ascii="Times New Roman" w:hAnsi="Times New Roman"/>
          <w:sz w:val="24"/>
          <w:szCs w:val="24"/>
        </w:rPr>
        <w:t xml:space="preserve">, K., Cho, J., </w:t>
      </w:r>
      <w:proofErr w:type="spellStart"/>
      <w:r w:rsidR="00E433C4" w:rsidRPr="00624507">
        <w:rPr>
          <w:rFonts w:ascii="Times New Roman" w:hAnsi="Times New Roman"/>
          <w:sz w:val="24"/>
          <w:szCs w:val="24"/>
        </w:rPr>
        <w:t>Horber</w:t>
      </w:r>
      <w:proofErr w:type="spellEnd"/>
      <w:r w:rsidR="00E433C4" w:rsidRPr="00624507">
        <w:rPr>
          <w:rFonts w:ascii="Times New Roman" w:hAnsi="Times New Roman"/>
          <w:sz w:val="24"/>
          <w:szCs w:val="24"/>
        </w:rPr>
        <w:t xml:space="preserve">, J., Jena, B., 2002. SNAREs in opposing </w:t>
      </w:r>
      <w:proofErr w:type="spellStart"/>
      <w:r w:rsidR="00E433C4" w:rsidRPr="00624507">
        <w:rPr>
          <w:rFonts w:ascii="Times New Roman" w:hAnsi="Times New Roman"/>
          <w:sz w:val="24"/>
          <w:szCs w:val="24"/>
        </w:rPr>
        <w:t>b</w:t>
      </w:r>
      <w:r w:rsidR="00E66120">
        <w:rPr>
          <w:rFonts w:ascii="Times New Roman" w:hAnsi="Times New Roman"/>
          <w:sz w:val="24"/>
          <w:szCs w:val="24"/>
        </w:rPr>
        <w:t>i</w:t>
      </w:r>
      <w:r w:rsidR="00E433C4" w:rsidRPr="00624507">
        <w:rPr>
          <w:rFonts w:ascii="Times New Roman" w:hAnsi="Times New Roman"/>
          <w:sz w:val="24"/>
          <w:szCs w:val="24"/>
        </w:rPr>
        <w:t>layers</w:t>
      </w:r>
      <w:proofErr w:type="spellEnd"/>
      <w:r w:rsidR="00E433C4" w:rsidRPr="00624507">
        <w:rPr>
          <w:rFonts w:ascii="Times New Roman" w:hAnsi="Times New Roman"/>
          <w:sz w:val="24"/>
          <w:szCs w:val="24"/>
        </w:rPr>
        <w:t xml:space="preserve"> interact </w:t>
      </w:r>
      <w:r w:rsidR="00C04302">
        <w:rPr>
          <w:rFonts w:ascii="Times New Roman" w:hAnsi="Times New Roman"/>
          <w:sz w:val="24"/>
          <w:szCs w:val="24"/>
        </w:rPr>
        <w:t>i</w:t>
      </w:r>
      <w:r w:rsidR="00E433C4" w:rsidRPr="00624507">
        <w:rPr>
          <w:rFonts w:ascii="Times New Roman" w:hAnsi="Times New Roman"/>
          <w:sz w:val="24"/>
          <w:szCs w:val="24"/>
        </w:rPr>
        <w:t xml:space="preserve">n a circular array to form conducting pores. </w:t>
      </w:r>
      <w:proofErr w:type="spellStart"/>
      <w:proofErr w:type="gramStart"/>
      <w:r w:rsidR="009924E4">
        <w:rPr>
          <w:rFonts w:ascii="Times New Roman" w:hAnsi="Times New Roman"/>
          <w:iCs/>
          <w:sz w:val="24"/>
          <w:szCs w:val="24"/>
        </w:rPr>
        <w:t>Biophys</w:t>
      </w:r>
      <w:proofErr w:type="spellEnd"/>
      <w:r w:rsidR="00E433C4" w:rsidRPr="00624507">
        <w:rPr>
          <w:rFonts w:ascii="Times New Roman" w:hAnsi="Times New Roman"/>
          <w:iCs/>
          <w:sz w:val="24"/>
          <w:szCs w:val="24"/>
        </w:rPr>
        <w:t xml:space="preserve"> J.</w:t>
      </w:r>
      <w:r w:rsidR="00E433C4" w:rsidRPr="00624507">
        <w:rPr>
          <w:rFonts w:ascii="Times New Roman" w:hAnsi="Times New Roman"/>
          <w:sz w:val="24"/>
          <w:szCs w:val="24"/>
        </w:rPr>
        <w:t xml:space="preserve"> </w:t>
      </w:r>
      <w:r w:rsidR="00E433C4" w:rsidRPr="00624507">
        <w:rPr>
          <w:rFonts w:ascii="Times New Roman" w:hAnsi="Times New Roman"/>
          <w:bCs/>
          <w:sz w:val="24"/>
          <w:szCs w:val="24"/>
        </w:rPr>
        <w:t>83</w:t>
      </w:r>
      <w:r w:rsidR="00E433C4" w:rsidRPr="00624507">
        <w:rPr>
          <w:rFonts w:ascii="Times New Roman" w:hAnsi="Times New Roman"/>
          <w:sz w:val="24"/>
          <w:szCs w:val="24"/>
        </w:rPr>
        <w:t>, 2522-2527.</w:t>
      </w:r>
      <w:proofErr w:type="gramEnd"/>
    </w:p>
    <w:p w:rsidR="00894270" w:rsidRDefault="005B50D3" w:rsidP="00894270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894270" w:rsidRPr="00624507">
        <w:rPr>
          <w:rFonts w:ascii="Times New Roman" w:hAnsi="Times New Roman"/>
          <w:sz w:val="24"/>
          <w:szCs w:val="24"/>
          <w:lang w:val="es-ES"/>
        </w:rPr>
        <w:t>Cho</w:t>
      </w:r>
      <w:proofErr w:type="spellEnd"/>
      <w:r w:rsidR="00894270" w:rsidRPr="00624507">
        <w:rPr>
          <w:rFonts w:ascii="Times New Roman" w:hAnsi="Times New Roman"/>
          <w:sz w:val="24"/>
          <w:szCs w:val="24"/>
          <w:lang w:val="es-ES"/>
        </w:rPr>
        <w:t>, W</w:t>
      </w:r>
      <w:r w:rsidR="00894270">
        <w:rPr>
          <w:rFonts w:ascii="Times New Roman" w:hAnsi="Times New Roman"/>
          <w:sz w:val="24"/>
          <w:szCs w:val="24"/>
          <w:lang w:val="es-ES"/>
        </w:rPr>
        <w:t>-J.</w:t>
      </w:r>
      <w:r w:rsidR="00894270" w:rsidRPr="00624507">
        <w:rPr>
          <w:rFonts w:ascii="Times New Roman" w:hAnsi="Times New Roman"/>
          <w:sz w:val="24"/>
          <w:szCs w:val="24"/>
          <w:lang w:val="es-ES"/>
        </w:rPr>
        <w:t>, Lee, J</w:t>
      </w:r>
      <w:r w:rsidR="00894270">
        <w:rPr>
          <w:rFonts w:ascii="Times New Roman" w:hAnsi="Times New Roman"/>
          <w:sz w:val="24"/>
          <w:szCs w:val="24"/>
          <w:lang w:val="es-ES"/>
        </w:rPr>
        <w:t>-S</w:t>
      </w:r>
      <w:r w:rsidR="00894270" w:rsidRPr="00624507">
        <w:rPr>
          <w:rFonts w:ascii="Times New Roman" w:hAnsi="Times New Roman"/>
          <w:sz w:val="24"/>
          <w:szCs w:val="24"/>
          <w:lang w:val="es-ES"/>
        </w:rPr>
        <w:t xml:space="preserve">., Jena, B., 2010. </w:t>
      </w:r>
      <w:r w:rsidR="00894270" w:rsidRPr="00624507">
        <w:rPr>
          <w:rFonts w:ascii="Times New Roman" w:hAnsi="Times New Roman"/>
          <w:sz w:val="24"/>
          <w:szCs w:val="24"/>
        </w:rPr>
        <w:t xml:space="preserve">Conformation states of the neuronal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 complex. </w:t>
      </w:r>
      <w:r w:rsidR="00894270" w:rsidRPr="00624507">
        <w:rPr>
          <w:rFonts w:ascii="Times New Roman" w:hAnsi="Times New Roman"/>
          <w:iCs/>
          <w:sz w:val="24"/>
          <w:szCs w:val="24"/>
        </w:rPr>
        <w:t>Cell Biol. Int. 34,</w:t>
      </w:r>
      <w:r w:rsidR="00894270" w:rsidRPr="00624507">
        <w:rPr>
          <w:rFonts w:ascii="Times New Roman" w:hAnsi="Times New Roman"/>
          <w:sz w:val="24"/>
          <w:szCs w:val="24"/>
        </w:rPr>
        <w:t xml:space="preserve"> 1129-1232.</w:t>
      </w:r>
    </w:p>
    <w:p w:rsidR="00894270" w:rsidRPr="00624507" w:rsidRDefault="005B50D3" w:rsidP="00894270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94270" w:rsidRPr="00E433C4">
        <w:rPr>
          <w:rFonts w:ascii="Times New Roman" w:hAnsi="Times New Roman"/>
          <w:sz w:val="24"/>
          <w:szCs w:val="24"/>
        </w:rPr>
        <w:t>Cho, W</w:t>
      </w:r>
      <w:r w:rsidR="00894270">
        <w:rPr>
          <w:rFonts w:ascii="Times New Roman" w:hAnsi="Times New Roman"/>
          <w:sz w:val="24"/>
          <w:szCs w:val="24"/>
        </w:rPr>
        <w:t>-</w:t>
      </w:r>
      <w:r w:rsidR="00894270" w:rsidRPr="00E433C4">
        <w:rPr>
          <w:rFonts w:ascii="Times New Roman" w:hAnsi="Times New Roman"/>
          <w:sz w:val="24"/>
          <w:szCs w:val="24"/>
        </w:rPr>
        <w:t xml:space="preserve">J., Lee, J-S., Zhang, L., </w:t>
      </w:r>
      <w:proofErr w:type="spellStart"/>
      <w:r w:rsidR="00894270" w:rsidRPr="00E433C4">
        <w:rPr>
          <w:rFonts w:ascii="Times New Roman" w:hAnsi="Times New Roman"/>
          <w:sz w:val="24"/>
          <w:szCs w:val="24"/>
        </w:rPr>
        <w:t>Ren</w:t>
      </w:r>
      <w:proofErr w:type="spellEnd"/>
      <w:r w:rsidR="00894270" w:rsidRPr="00E433C4">
        <w:rPr>
          <w:rFonts w:ascii="Times New Roman" w:hAnsi="Times New Roman"/>
          <w:sz w:val="24"/>
          <w:szCs w:val="24"/>
        </w:rPr>
        <w:t xml:space="preserve">, G., Shin, L., </w:t>
      </w:r>
      <w:proofErr w:type="spellStart"/>
      <w:r w:rsidR="00894270" w:rsidRPr="00E433C4">
        <w:rPr>
          <w:rFonts w:ascii="Times New Roman" w:hAnsi="Times New Roman"/>
          <w:sz w:val="24"/>
          <w:szCs w:val="24"/>
        </w:rPr>
        <w:t>Manke</w:t>
      </w:r>
      <w:proofErr w:type="spellEnd"/>
      <w:r w:rsidR="00894270" w:rsidRPr="00E433C4">
        <w:rPr>
          <w:rFonts w:ascii="Times New Roman" w:hAnsi="Times New Roman"/>
          <w:sz w:val="24"/>
          <w:szCs w:val="24"/>
        </w:rPr>
        <w:t xml:space="preserve">, C.W., </w:t>
      </w:r>
      <w:proofErr w:type="spellStart"/>
      <w:r w:rsidR="00894270" w:rsidRPr="00E433C4">
        <w:rPr>
          <w:rFonts w:ascii="Times New Roman" w:hAnsi="Times New Roman"/>
          <w:sz w:val="24"/>
          <w:szCs w:val="24"/>
        </w:rPr>
        <w:t>Potoff</w:t>
      </w:r>
      <w:proofErr w:type="spellEnd"/>
      <w:r w:rsidR="00894270" w:rsidRPr="00E433C4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="00894270" w:rsidRPr="00E433C4">
        <w:rPr>
          <w:rFonts w:ascii="Times New Roman" w:hAnsi="Times New Roman"/>
          <w:sz w:val="24"/>
          <w:szCs w:val="24"/>
        </w:rPr>
        <w:t>Kotaria</w:t>
      </w:r>
      <w:proofErr w:type="spellEnd"/>
      <w:r w:rsidR="00894270" w:rsidRPr="00E433C4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="00894270" w:rsidRPr="00E433C4">
        <w:rPr>
          <w:rFonts w:ascii="Times New Roman" w:hAnsi="Times New Roman"/>
          <w:sz w:val="24"/>
          <w:szCs w:val="24"/>
        </w:rPr>
        <w:t>Zhvania</w:t>
      </w:r>
      <w:proofErr w:type="spellEnd"/>
      <w:r w:rsidR="00894270" w:rsidRPr="00E433C4">
        <w:rPr>
          <w:rFonts w:ascii="Times New Roman" w:hAnsi="Times New Roman"/>
          <w:sz w:val="24"/>
          <w:szCs w:val="24"/>
        </w:rPr>
        <w:t xml:space="preserve">, M., Jena B., 2011. </w:t>
      </w:r>
      <w:proofErr w:type="gramStart"/>
      <w:r w:rsidR="00894270" w:rsidRPr="00624507">
        <w:rPr>
          <w:rFonts w:ascii="Times New Roman" w:hAnsi="Times New Roman"/>
          <w:sz w:val="24"/>
          <w:szCs w:val="24"/>
        </w:rPr>
        <w:t>Membrane-directed molecular assembly of the neuronal SNARE complex</w:t>
      </w:r>
      <w:r w:rsidR="00894270">
        <w:rPr>
          <w:rFonts w:ascii="Times New Roman" w:hAnsi="Times New Roman"/>
          <w:sz w:val="24"/>
          <w:szCs w:val="24"/>
        </w:rPr>
        <w:t>.</w:t>
      </w:r>
      <w:proofErr w:type="gramEnd"/>
      <w:r w:rsidR="00894270" w:rsidRPr="00624507">
        <w:rPr>
          <w:rFonts w:ascii="Times New Roman" w:hAnsi="Times New Roman"/>
          <w:sz w:val="24"/>
          <w:szCs w:val="24"/>
        </w:rPr>
        <w:t xml:space="preserve"> </w:t>
      </w:r>
      <w:r w:rsidR="00894270" w:rsidRPr="00624507">
        <w:rPr>
          <w:rFonts w:ascii="Times New Roman" w:hAnsi="Times New Roman"/>
          <w:iCs/>
          <w:sz w:val="24"/>
          <w:szCs w:val="24"/>
        </w:rPr>
        <w:t xml:space="preserve">J. Cell. Mol. Med. </w:t>
      </w:r>
      <w:r w:rsidR="00894270" w:rsidRPr="00624507">
        <w:rPr>
          <w:rFonts w:ascii="Times New Roman" w:hAnsi="Times New Roman"/>
          <w:bCs/>
          <w:iCs/>
          <w:sz w:val="24"/>
          <w:szCs w:val="24"/>
        </w:rPr>
        <w:t>15</w:t>
      </w:r>
      <w:r w:rsidR="00894270">
        <w:rPr>
          <w:rFonts w:ascii="Times New Roman" w:hAnsi="Times New Roman"/>
          <w:iCs/>
          <w:sz w:val="24"/>
          <w:szCs w:val="24"/>
        </w:rPr>
        <w:t xml:space="preserve">, </w:t>
      </w:r>
      <w:r w:rsidR="00894270" w:rsidRPr="00624507">
        <w:rPr>
          <w:rFonts w:ascii="Times New Roman" w:hAnsi="Times New Roman"/>
          <w:iCs/>
          <w:sz w:val="24"/>
          <w:szCs w:val="24"/>
        </w:rPr>
        <w:t xml:space="preserve">31-37. </w:t>
      </w:r>
    </w:p>
    <w:p w:rsidR="00E433C4" w:rsidRDefault="005B50D3" w:rsidP="00E433C4">
      <w:pPr>
        <w:spacing w:line="480" w:lineRule="auto"/>
        <w:ind w:rightChars="-206" w:right="-453"/>
        <w:jc w:val="both"/>
        <w:rPr>
          <w:rFonts w:ascii="Times New Roman" w:hAnsi="Times New Roman"/>
          <w:position w:val="-4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</w:rPr>
        <w:t xml:space="preserve">7. </w:t>
      </w:r>
      <w:r w:rsidR="00E433C4" w:rsidRPr="00624507">
        <w:rPr>
          <w:rFonts w:ascii="Times New Roman" w:hAnsi="Times New Roman"/>
          <w:position w:val="-4"/>
          <w:sz w:val="24"/>
          <w:szCs w:val="24"/>
        </w:rPr>
        <w:t xml:space="preserve">Cho, S., Quinn, A., </w:t>
      </w:r>
      <w:proofErr w:type="spellStart"/>
      <w:r w:rsidR="00E433C4" w:rsidRPr="00624507">
        <w:rPr>
          <w:rFonts w:ascii="Times New Roman" w:hAnsi="Times New Roman"/>
          <w:position w:val="-4"/>
          <w:sz w:val="24"/>
          <w:szCs w:val="24"/>
        </w:rPr>
        <w:t>Stromer</w:t>
      </w:r>
      <w:proofErr w:type="spellEnd"/>
      <w:r w:rsidR="00E433C4" w:rsidRPr="00624507">
        <w:rPr>
          <w:rFonts w:ascii="Times New Roman" w:hAnsi="Times New Roman"/>
          <w:position w:val="-4"/>
          <w:sz w:val="24"/>
          <w:szCs w:val="24"/>
        </w:rPr>
        <w:t>, M., Dash</w:t>
      </w:r>
      <w:r w:rsidR="00D935FC">
        <w:rPr>
          <w:rFonts w:ascii="Times New Roman" w:hAnsi="Times New Roman"/>
          <w:position w:val="-4"/>
          <w:sz w:val="24"/>
          <w:szCs w:val="24"/>
        </w:rPr>
        <w:t>, S.</w:t>
      </w:r>
      <w:r w:rsidR="00E433C4" w:rsidRPr="00624507">
        <w:rPr>
          <w:rFonts w:ascii="Times New Roman" w:hAnsi="Times New Roman"/>
          <w:position w:val="-4"/>
          <w:sz w:val="24"/>
          <w:szCs w:val="24"/>
        </w:rPr>
        <w:t xml:space="preserve">, Cho, J., </w:t>
      </w:r>
      <w:proofErr w:type="spellStart"/>
      <w:r w:rsidR="00E433C4" w:rsidRPr="00624507">
        <w:rPr>
          <w:rFonts w:ascii="Times New Roman" w:hAnsi="Times New Roman"/>
          <w:position w:val="-4"/>
          <w:sz w:val="24"/>
          <w:szCs w:val="24"/>
        </w:rPr>
        <w:t>Taatjes</w:t>
      </w:r>
      <w:proofErr w:type="spellEnd"/>
      <w:r w:rsidR="00E433C4" w:rsidRPr="00624507">
        <w:rPr>
          <w:rFonts w:ascii="Times New Roman" w:hAnsi="Times New Roman"/>
          <w:position w:val="-4"/>
          <w:sz w:val="24"/>
          <w:szCs w:val="24"/>
        </w:rPr>
        <w:t xml:space="preserve">, D., Jena, B., 2002. Structure and dynamics of the fusion pore in live cells. </w:t>
      </w:r>
      <w:r w:rsidR="00E433C4" w:rsidRPr="00624507">
        <w:rPr>
          <w:rFonts w:ascii="Times New Roman" w:hAnsi="Times New Roman"/>
          <w:iCs/>
          <w:position w:val="-4"/>
          <w:sz w:val="24"/>
          <w:szCs w:val="24"/>
        </w:rPr>
        <w:t>Cell Biol. Int</w:t>
      </w:r>
      <w:r w:rsidR="00E433C4" w:rsidRPr="00624507">
        <w:rPr>
          <w:rFonts w:ascii="Times New Roman" w:hAnsi="Times New Roman"/>
          <w:position w:val="-4"/>
          <w:sz w:val="24"/>
          <w:szCs w:val="24"/>
        </w:rPr>
        <w:t xml:space="preserve">. </w:t>
      </w:r>
      <w:r w:rsidR="00E433C4" w:rsidRPr="00624507">
        <w:rPr>
          <w:rFonts w:ascii="Times New Roman" w:hAnsi="Times New Roman"/>
          <w:bCs/>
          <w:position w:val="-4"/>
          <w:sz w:val="24"/>
          <w:szCs w:val="24"/>
        </w:rPr>
        <w:t>26</w:t>
      </w:r>
      <w:r w:rsidR="00E433C4" w:rsidRPr="00624507">
        <w:rPr>
          <w:rFonts w:ascii="Times New Roman" w:hAnsi="Times New Roman"/>
          <w:position w:val="-4"/>
          <w:sz w:val="24"/>
          <w:szCs w:val="24"/>
        </w:rPr>
        <w:t>, 35-42.</w:t>
      </w:r>
    </w:p>
    <w:p w:rsidR="00894270" w:rsidRPr="00624507" w:rsidRDefault="005B50D3" w:rsidP="00894270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94270" w:rsidRPr="00624507">
        <w:rPr>
          <w:rFonts w:ascii="Times New Roman" w:hAnsi="Times New Roman"/>
          <w:sz w:val="24"/>
          <w:szCs w:val="24"/>
        </w:rPr>
        <w:t>Cho, W</w:t>
      </w:r>
      <w:r w:rsidR="00894270">
        <w:rPr>
          <w:rFonts w:ascii="Times New Roman" w:hAnsi="Times New Roman"/>
          <w:sz w:val="24"/>
          <w:szCs w:val="24"/>
        </w:rPr>
        <w:t>-J</w:t>
      </w:r>
      <w:r w:rsidR="00894270" w:rsidRPr="0062450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Ren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, G., Jena, B., 2008. 3D contour maps provide protein assembly at the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nanoscale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 within the neuronal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 complex. </w:t>
      </w:r>
      <w:proofErr w:type="gramStart"/>
      <w:r w:rsidR="00894270">
        <w:rPr>
          <w:rFonts w:ascii="Times New Roman" w:hAnsi="Times New Roman"/>
          <w:iCs/>
          <w:sz w:val="24"/>
          <w:szCs w:val="24"/>
        </w:rPr>
        <w:t>J</w:t>
      </w:r>
      <w:r w:rsidR="00894270" w:rsidRPr="00624507">
        <w:rPr>
          <w:rFonts w:ascii="Times New Roman" w:hAnsi="Times New Roman"/>
          <w:iCs/>
          <w:sz w:val="24"/>
          <w:szCs w:val="24"/>
        </w:rPr>
        <w:t xml:space="preserve"> Microscopy</w:t>
      </w:r>
      <w:r w:rsidR="00894270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894270" w:rsidRPr="00624507">
        <w:rPr>
          <w:rFonts w:ascii="Times New Roman" w:hAnsi="Times New Roman"/>
          <w:sz w:val="24"/>
          <w:szCs w:val="24"/>
        </w:rPr>
        <w:t xml:space="preserve"> </w:t>
      </w:r>
      <w:r w:rsidR="00894270" w:rsidRPr="00624507">
        <w:rPr>
          <w:rFonts w:ascii="Times New Roman" w:hAnsi="Times New Roman"/>
          <w:bCs/>
          <w:sz w:val="24"/>
          <w:szCs w:val="24"/>
        </w:rPr>
        <w:t>232,</w:t>
      </w:r>
      <w:r w:rsidR="00894270" w:rsidRPr="00624507">
        <w:rPr>
          <w:rFonts w:ascii="Times New Roman" w:hAnsi="Times New Roman"/>
          <w:sz w:val="24"/>
          <w:szCs w:val="24"/>
        </w:rPr>
        <w:t xml:space="preserve"> 106-111.</w:t>
      </w:r>
    </w:p>
    <w:p w:rsidR="00894270" w:rsidRPr="00624507" w:rsidRDefault="005B50D3" w:rsidP="00894270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894270" w:rsidRPr="00624507">
        <w:rPr>
          <w:rFonts w:ascii="Times New Roman" w:hAnsi="Times New Roman"/>
          <w:sz w:val="24"/>
          <w:szCs w:val="24"/>
        </w:rPr>
        <w:t xml:space="preserve"> Cho, W</w:t>
      </w:r>
      <w:r w:rsidR="00894270">
        <w:rPr>
          <w:rFonts w:ascii="Times New Roman" w:hAnsi="Times New Roman"/>
          <w:sz w:val="24"/>
          <w:szCs w:val="24"/>
        </w:rPr>
        <w:t>-J</w:t>
      </w:r>
      <w:r w:rsidR="00894270" w:rsidRPr="0062450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Ren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, G., Lee, J-S.,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Jeftinija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Jeftinija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, S., Jena, B., 2009. </w:t>
      </w:r>
      <w:proofErr w:type="spellStart"/>
      <w:proofErr w:type="gramStart"/>
      <w:r w:rsidR="00894270" w:rsidRPr="00624507">
        <w:rPr>
          <w:rFonts w:ascii="Times New Roman" w:hAnsi="Times New Roman"/>
          <w:sz w:val="24"/>
          <w:szCs w:val="24"/>
        </w:rPr>
        <w:t>Nanoscale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 three-dimensional contour map of protein assembly within the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astrocyte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 complex.</w:t>
      </w:r>
      <w:proofErr w:type="gramEnd"/>
      <w:r w:rsidR="00894270" w:rsidRPr="00624507">
        <w:rPr>
          <w:rFonts w:ascii="Times New Roman" w:hAnsi="Times New Roman"/>
          <w:sz w:val="24"/>
          <w:szCs w:val="24"/>
        </w:rPr>
        <w:t xml:space="preserve"> Cell Biol. Int. </w:t>
      </w:r>
      <w:r w:rsidR="00894270" w:rsidRPr="00624507">
        <w:rPr>
          <w:rFonts w:ascii="Times New Roman" w:hAnsi="Times New Roman"/>
          <w:bCs/>
          <w:sz w:val="24"/>
          <w:szCs w:val="24"/>
        </w:rPr>
        <w:t>33</w:t>
      </w:r>
      <w:r w:rsidR="00894270" w:rsidRPr="00624507">
        <w:rPr>
          <w:rFonts w:ascii="Times New Roman" w:hAnsi="Times New Roman"/>
          <w:sz w:val="24"/>
          <w:szCs w:val="24"/>
        </w:rPr>
        <w:t>, 224-229.</w:t>
      </w:r>
    </w:p>
    <w:p w:rsidR="00E433C4" w:rsidRDefault="005B50D3" w:rsidP="00E433C4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10</w:t>
      </w:r>
      <w:r w:rsidRPr="005B50D3">
        <w:rPr>
          <w:rFonts w:ascii="Times New Roman" w:hAnsi="Times New Roman"/>
          <w:sz w:val="24"/>
          <w:szCs w:val="24"/>
        </w:rPr>
        <w:t>.</w:t>
      </w:r>
      <w:r w:rsidR="00E433C4" w:rsidRPr="006245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33C4" w:rsidRPr="00624507">
        <w:rPr>
          <w:rFonts w:ascii="Times New Roman" w:hAnsi="Times New Roman"/>
          <w:sz w:val="24"/>
          <w:szCs w:val="24"/>
        </w:rPr>
        <w:t>Cracium</w:t>
      </w:r>
      <w:proofErr w:type="spellEnd"/>
      <w:r w:rsidR="00E433C4" w:rsidRPr="00624507">
        <w:rPr>
          <w:rFonts w:ascii="Times New Roman" w:hAnsi="Times New Roman"/>
          <w:sz w:val="24"/>
          <w:szCs w:val="24"/>
        </w:rPr>
        <w:t xml:space="preserve">, C., 2004. Elucidation of cell secretion: pancreas led the way. </w:t>
      </w:r>
      <w:r w:rsidR="00E433C4" w:rsidRPr="00E433C4">
        <w:rPr>
          <w:rFonts w:ascii="Times New Roman" w:hAnsi="Times New Roman"/>
          <w:iCs/>
          <w:sz w:val="24"/>
          <w:szCs w:val="24"/>
          <w:lang w:val="de-DE"/>
        </w:rPr>
        <w:t>Pancreatology.</w:t>
      </w:r>
      <w:r w:rsidR="00E433C4" w:rsidRPr="00E433C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433C4" w:rsidRPr="00E433C4">
        <w:rPr>
          <w:rFonts w:ascii="Times New Roman" w:hAnsi="Times New Roman"/>
          <w:bCs/>
          <w:sz w:val="24"/>
          <w:szCs w:val="24"/>
          <w:lang w:val="de-DE"/>
        </w:rPr>
        <w:t>4</w:t>
      </w:r>
      <w:r w:rsidR="00E433C4" w:rsidRPr="00E433C4">
        <w:rPr>
          <w:rFonts w:ascii="Times New Roman" w:hAnsi="Times New Roman"/>
          <w:sz w:val="24"/>
          <w:szCs w:val="24"/>
          <w:lang w:val="de-DE"/>
        </w:rPr>
        <w:t>, 487-489.</w:t>
      </w:r>
    </w:p>
    <w:p w:rsidR="00894270" w:rsidRPr="0047139E" w:rsidRDefault="005B50D3" w:rsidP="00894270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Drescher</w:t>
      </w:r>
      <w:proofErr w:type="spellEnd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D., Cho, W</w:t>
      </w:r>
      <w:r w:rsidR="008942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J., </w:t>
      </w:r>
      <w:proofErr w:type="spellStart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Drescher</w:t>
      </w:r>
      <w:proofErr w:type="spellEnd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M., 2011. </w:t>
      </w:r>
      <w:proofErr w:type="gramStart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Identification of the </w:t>
      </w:r>
      <w:proofErr w:type="spellStart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porosome</w:t>
      </w:r>
      <w:proofErr w:type="spellEnd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complex in the hair cell.</w:t>
      </w:r>
      <w:proofErr w:type="gramEnd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Cell </w:t>
      </w:r>
      <w:proofErr w:type="spellStart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Biol</w:t>
      </w:r>
      <w:proofErr w:type="spellEnd"/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Int</w:t>
      </w:r>
      <w:r w:rsidR="008942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894270" w:rsidRPr="004713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Rep. 18, 1, 31-34.</w:t>
      </w:r>
    </w:p>
    <w:p w:rsidR="00894270" w:rsidRDefault="00894270" w:rsidP="00894270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sz w:val="24"/>
          <w:szCs w:val="24"/>
          <w:lang w:val="it-IT"/>
        </w:rPr>
      </w:pPr>
      <w:r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B50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624507">
        <w:rPr>
          <w:rFonts w:ascii="Times New Roman" w:hAnsi="Times New Roman"/>
          <w:sz w:val="24"/>
          <w:szCs w:val="24"/>
        </w:rPr>
        <w:t>Elshenawy</w:t>
      </w:r>
      <w:proofErr w:type="spellEnd"/>
      <w:r w:rsidRPr="006245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 xml:space="preserve">W., 2011. Image processing and numerical analysis approaches of </w:t>
      </w:r>
      <w:proofErr w:type="spellStart"/>
      <w:r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in mammalian pancreatic </w:t>
      </w:r>
      <w:proofErr w:type="spellStart"/>
      <w:r w:rsidRPr="00624507">
        <w:rPr>
          <w:rFonts w:ascii="Times New Roman" w:hAnsi="Times New Roman"/>
          <w:sz w:val="24"/>
          <w:szCs w:val="24"/>
        </w:rPr>
        <w:t>acinar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 cell. </w:t>
      </w:r>
      <w:r>
        <w:rPr>
          <w:rFonts w:ascii="Times New Roman" w:hAnsi="Times New Roman"/>
          <w:iCs/>
          <w:sz w:val="24"/>
          <w:szCs w:val="24"/>
          <w:lang w:val="it-IT"/>
        </w:rPr>
        <w:t>J Am Sci.</w:t>
      </w:r>
      <w:r w:rsidRPr="00E433C4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r w:rsidRPr="00E433C4">
        <w:rPr>
          <w:rFonts w:ascii="Times New Roman" w:hAnsi="Times New Roman"/>
          <w:bCs/>
          <w:sz w:val="24"/>
          <w:szCs w:val="24"/>
          <w:lang w:val="it-IT"/>
        </w:rPr>
        <w:t xml:space="preserve">7, </w:t>
      </w:r>
      <w:r w:rsidRPr="00E433C4">
        <w:rPr>
          <w:rFonts w:ascii="Times New Roman" w:hAnsi="Times New Roman"/>
          <w:sz w:val="24"/>
          <w:szCs w:val="24"/>
          <w:lang w:val="it-IT"/>
        </w:rPr>
        <w:t xml:space="preserve">835-843. </w:t>
      </w:r>
    </w:p>
    <w:p w:rsidR="005B50D3" w:rsidRPr="00624507" w:rsidRDefault="005B50D3" w:rsidP="005B50D3">
      <w:pPr>
        <w:spacing w:line="48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 xml:space="preserve">13.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Japaridze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N.,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Okuneva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V.,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Qsovreli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M.,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Surmava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A.,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Lordkipandize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T.,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Kiladze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M.,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Zhvania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M.., 2012.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Hypokinetic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stress and neuronal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complex in the rat brain: the electron m</w:t>
      </w:r>
      <w:r>
        <w:rPr>
          <w:rFonts w:ascii="Times New Roman" w:hAnsi="Times New Roman"/>
          <w:color w:val="0D0D0D"/>
          <w:sz w:val="24"/>
          <w:szCs w:val="24"/>
        </w:rPr>
        <w:t xml:space="preserve">icroscopic study.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Micron.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43, </w:t>
      </w:r>
      <w:r w:rsidRPr="00624507">
        <w:rPr>
          <w:rFonts w:ascii="Times New Roman" w:hAnsi="Times New Roman"/>
          <w:color w:val="0D0D0D"/>
          <w:sz w:val="24"/>
          <w:szCs w:val="24"/>
        </w:rPr>
        <w:t>948-953.</w:t>
      </w:r>
    </w:p>
    <w:p w:rsidR="00894270" w:rsidRPr="00624507" w:rsidRDefault="005B50D3" w:rsidP="00894270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14. 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>Jena, B.,</w:t>
      </w:r>
      <w:r w:rsidR="00894270" w:rsidRPr="00624507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>Cho, S</w:t>
      </w:r>
      <w:r w:rsidR="00894270">
        <w:rPr>
          <w:rFonts w:ascii="Times New Roman" w:hAnsi="Times New Roman"/>
          <w:color w:val="0D0D0D"/>
          <w:sz w:val="24"/>
          <w:szCs w:val="24"/>
        </w:rPr>
        <w:t>.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="00894270" w:rsidRPr="00624507">
        <w:rPr>
          <w:rFonts w:ascii="Times New Roman" w:hAnsi="Times New Roman"/>
          <w:color w:val="0D0D0D"/>
          <w:sz w:val="24"/>
          <w:szCs w:val="24"/>
        </w:rPr>
        <w:t>Jeremic</w:t>
      </w:r>
      <w:proofErr w:type="spellEnd"/>
      <w:r w:rsidR="00894270" w:rsidRPr="00624507">
        <w:rPr>
          <w:rFonts w:ascii="Times New Roman" w:hAnsi="Times New Roman"/>
          <w:color w:val="0D0D0D"/>
          <w:sz w:val="24"/>
          <w:szCs w:val="24"/>
        </w:rPr>
        <w:t xml:space="preserve">, A., </w:t>
      </w:r>
      <w:proofErr w:type="spellStart"/>
      <w:r w:rsidR="00894270" w:rsidRPr="00624507">
        <w:rPr>
          <w:rFonts w:ascii="Times New Roman" w:hAnsi="Times New Roman"/>
          <w:color w:val="0D0D0D"/>
          <w:sz w:val="24"/>
          <w:szCs w:val="24"/>
        </w:rPr>
        <w:t>Stromer</w:t>
      </w:r>
      <w:proofErr w:type="spellEnd"/>
      <w:r w:rsidR="00894270" w:rsidRPr="00624507">
        <w:rPr>
          <w:rFonts w:ascii="Times New Roman" w:hAnsi="Times New Roman"/>
          <w:color w:val="0D0D0D"/>
          <w:sz w:val="24"/>
          <w:szCs w:val="24"/>
        </w:rPr>
        <w:t>, M., Abu-</w:t>
      </w:r>
      <w:proofErr w:type="spellStart"/>
      <w:r w:rsidR="00894270" w:rsidRPr="00624507">
        <w:rPr>
          <w:rFonts w:ascii="Times New Roman" w:hAnsi="Times New Roman"/>
          <w:color w:val="0D0D0D"/>
          <w:sz w:val="24"/>
          <w:szCs w:val="24"/>
        </w:rPr>
        <w:t>Hamdah</w:t>
      </w:r>
      <w:proofErr w:type="spellEnd"/>
      <w:r w:rsidR="00894270" w:rsidRPr="00624507">
        <w:rPr>
          <w:rFonts w:ascii="Times New Roman" w:hAnsi="Times New Roman"/>
          <w:color w:val="0D0D0D"/>
          <w:sz w:val="24"/>
          <w:szCs w:val="24"/>
        </w:rPr>
        <w:t>, R.</w:t>
      </w:r>
      <w:r w:rsidR="00894270">
        <w:rPr>
          <w:rFonts w:ascii="Times New Roman" w:hAnsi="Times New Roman"/>
          <w:color w:val="0D0D0D"/>
          <w:sz w:val="24"/>
          <w:szCs w:val="24"/>
        </w:rPr>
        <w:t>,</w:t>
      </w:r>
      <w:r w:rsidR="00894270" w:rsidRPr="00624507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 xml:space="preserve">2003. Structure and composition of the fusion pore.  </w:t>
      </w:r>
      <w:proofErr w:type="spellStart"/>
      <w:r w:rsidR="00894270">
        <w:rPr>
          <w:rFonts w:ascii="Times New Roman" w:hAnsi="Times New Roman"/>
          <w:iCs/>
          <w:color w:val="0D0D0D"/>
          <w:sz w:val="24"/>
          <w:szCs w:val="24"/>
        </w:rPr>
        <w:t>Biophys</w:t>
      </w:r>
      <w:proofErr w:type="spellEnd"/>
      <w:r w:rsidR="00894270" w:rsidRPr="00624507">
        <w:rPr>
          <w:rFonts w:ascii="Times New Roman" w:hAnsi="Times New Roman"/>
          <w:iCs/>
          <w:color w:val="0D0D0D"/>
          <w:sz w:val="24"/>
          <w:szCs w:val="24"/>
        </w:rPr>
        <w:t xml:space="preserve"> J. </w:t>
      </w:r>
      <w:r w:rsidR="00894270">
        <w:rPr>
          <w:rFonts w:ascii="Times New Roman" w:hAnsi="Times New Roman"/>
          <w:color w:val="0D0D0D"/>
          <w:sz w:val="24"/>
          <w:szCs w:val="24"/>
        </w:rPr>
        <w:t>84,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 xml:space="preserve"> 1-7.</w:t>
      </w:r>
    </w:p>
    <w:p w:rsidR="00894270" w:rsidRDefault="005B50D3" w:rsidP="00894270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15. </w:t>
      </w:r>
      <w:proofErr w:type="spellStart"/>
      <w:r w:rsidR="00894270" w:rsidRPr="00624507">
        <w:rPr>
          <w:rFonts w:ascii="Times New Roman" w:hAnsi="Times New Roman"/>
          <w:color w:val="0D0D0D"/>
          <w:sz w:val="24"/>
          <w:szCs w:val="24"/>
        </w:rPr>
        <w:t>Jeremic</w:t>
      </w:r>
      <w:proofErr w:type="spellEnd"/>
      <w:r w:rsidR="00894270" w:rsidRPr="00624507">
        <w:rPr>
          <w:rFonts w:ascii="Times New Roman" w:hAnsi="Times New Roman"/>
          <w:color w:val="0D0D0D"/>
          <w:sz w:val="24"/>
          <w:szCs w:val="24"/>
        </w:rPr>
        <w:t xml:space="preserve">, A., Kelly, M., Cho, S., </w:t>
      </w:r>
      <w:proofErr w:type="spellStart"/>
      <w:r w:rsidR="00894270" w:rsidRPr="00624507">
        <w:rPr>
          <w:rFonts w:ascii="Times New Roman" w:hAnsi="Times New Roman"/>
          <w:color w:val="0D0D0D"/>
          <w:sz w:val="24"/>
          <w:szCs w:val="24"/>
        </w:rPr>
        <w:t>Stromer</w:t>
      </w:r>
      <w:proofErr w:type="spellEnd"/>
      <w:r w:rsidR="00894270" w:rsidRPr="00624507">
        <w:rPr>
          <w:rFonts w:ascii="Times New Roman" w:hAnsi="Times New Roman"/>
          <w:color w:val="0D0D0D"/>
          <w:sz w:val="24"/>
          <w:szCs w:val="24"/>
        </w:rPr>
        <w:t>, M.H., Jena, B.P.</w:t>
      </w:r>
      <w:r w:rsidR="00894270">
        <w:rPr>
          <w:rFonts w:ascii="Times New Roman" w:hAnsi="Times New Roman"/>
          <w:color w:val="0D0D0D"/>
          <w:sz w:val="24"/>
          <w:szCs w:val="24"/>
        </w:rPr>
        <w:t>,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 xml:space="preserve"> 2003. </w:t>
      </w:r>
      <w:proofErr w:type="gramStart"/>
      <w:r w:rsidR="00894270" w:rsidRPr="00624507">
        <w:rPr>
          <w:rFonts w:ascii="Times New Roman" w:hAnsi="Times New Roman"/>
          <w:color w:val="0D0D0D"/>
          <w:sz w:val="24"/>
          <w:szCs w:val="24"/>
        </w:rPr>
        <w:t>Reconstituted fusion</w:t>
      </w:r>
      <w:r w:rsidR="009218B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>pore.</w:t>
      </w:r>
      <w:proofErr w:type="gramEnd"/>
      <w:r w:rsidR="00894270" w:rsidRPr="00624507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894270" w:rsidRPr="009924E4">
        <w:rPr>
          <w:rFonts w:ascii="Times New Roman" w:hAnsi="Times New Roman"/>
          <w:iCs/>
          <w:color w:val="0D0D0D"/>
          <w:sz w:val="24"/>
          <w:szCs w:val="24"/>
        </w:rPr>
        <w:t>Biophys</w:t>
      </w:r>
      <w:proofErr w:type="spellEnd"/>
      <w:r w:rsidR="00894270" w:rsidRPr="009924E4">
        <w:rPr>
          <w:rFonts w:ascii="Times New Roman" w:hAnsi="Times New Roman"/>
          <w:iCs/>
          <w:color w:val="0D0D0D"/>
          <w:sz w:val="24"/>
          <w:szCs w:val="24"/>
        </w:rPr>
        <w:t xml:space="preserve"> J.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 xml:space="preserve"> 85</w:t>
      </w:r>
      <w:r w:rsidR="00894270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894270" w:rsidRPr="00624507">
        <w:rPr>
          <w:rFonts w:ascii="Times New Roman" w:hAnsi="Times New Roman"/>
          <w:color w:val="0D0D0D"/>
          <w:sz w:val="24"/>
          <w:szCs w:val="24"/>
        </w:rPr>
        <w:t>2035-2043.</w:t>
      </w:r>
    </w:p>
    <w:p w:rsidR="005B50D3" w:rsidRPr="00624507" w:rsidRDefault="005B50D3" w:rsidP="005B50D3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lang w:val="it-IT"/>
        </w:rPr>
        <w:t xml:space="preserve">16. </w:t>
      </w:r>
      <w:r w:rsidRPr="00E433C4">
        <w:rPr>
          <w:rFonts w:ascii="Times New Roman" w:hAnsi="Times New Roman"/>
          <w:color w:val="0D0D0D"/>
          <w:sz w:val="24"/>
          <w:szCs w:val="24"/>
          <w:lang w:val="it-IT"/>
        </w:rPr>
        <w:t xml:space="preserve">Kovari, L., Brunzelle, J., , Lewis, K., Cho, W-J., Lee, J-S., Taatjes, D., Jena, B., 2014. </w:t>
      </w:r>
      <w:r w:rsidRPr="009924E4">
        <w:rPr>
          <w:rFonts w:ascii="Times New Roman" w:hAnsi="Times New Roman"/>
          <w:color w:val="0D0D0D"/>
          <w:sz w:val="24"/>
          <w:szCs w:val="24"/>
          <w:lang w:val="it-IT"/>
        </w:rPr>
        <w:t xml:space="preserve">X-ray solution structure of the </w:t>
      </w:r>
      <w:r w:rsidRPr="00624507">
        <w:rPr>
          <w:rFonts w:ascii="Times New Roman" w:hAnsi="Times New Roman"/>
          <w:color w:val="0D0D0D"/>
          <w:sz w:val="24"/>
          <w:szCs w:val="24"/>
        </w:rPr>
        <w:t xml:space="preserve">native neuronal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>-synaptic vesicle complex: Implication in n</w:t>
      </w:r>
      <w:r>
        <w:rPr>
          <w:rFonts w:ascii="Times New Roman" w:hAnsi="Times New Roman"/>
          <w:color w:val="0D0D0D"/>
          <w:sz w:val="24"/>
          <w:szCs w:val="24"/>
        </w:rPr>
        <w:t xml:space="preserve">eurotransmitter release.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Micron.</w:t>
      </w:r>
      <w:proofErr w:type="gramEnd"/>
      <w:r w:rsidRPr="00624507">
        <w:rPr>
          <w:rFonts w:ascii="Times New Roman" w:hAnsi="Times New Roman"/>
          <w:color w:val="0D0D0D"/>
          <w:sz w:val="24"/>
          <w:szCs w:val="24"/>
        </w:rPr>
        <w:t xml:space="preserve"> 56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624507">
        <w:rPr>
          <w:rFonts w:ascii="Times New Roman" w:hAnsi="Times New Roman"/>
          <w:color w:val="0D0D0D"/>
          <w:sz w:val="24"/>
          <w:szCs w:val="24"/>
        </w:rPr>
        <w:t xml:space="preserve"> 37-43.</w:t>
      </w:r>
    </w:p>
    <w:p w:rsidR="00894270" w:rsidRPr="00624507" w:rsidRDefault="005B50D3" w:rsidP="0089427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894270" w:rsidRPr="00624507">
        <w:rPr>
          <w:rFonts w:ascii="Times New Roman" w:hAnsi="Times New Roman"/>
          <w:sz w:val="24"/>
          <w:szCs w:val="24"/>
        </w:rPr>
        <w:t xml:space="preserve">Lee, J-S., Cho, W-J.,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Jeftinija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Jeftinija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, S., Jena, B., 2009. </w:t>
      </w:r>
      <w:proofErr w:type="spellStart"/>
      <w:proofErr w:type="gramStart"/>
      <w:r w:rsidR="00894270" w:rsidRPr="00624507">
        <w:rPr>
          <w:rFonts w:ascii="Times New Roman" w:hAnsi="Times New Roman"/>
          <w:sz w:val="24"/>
          <w:szCs w:val="24"/>
        </w:rPr>
        <w:t>Porosome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94270" w:rsidRPr="00624507">
        <w:rPr>
          <w:rFonts w:ascii="Times New Roman" w:hAnsi="Times New Roman"/>
          <w:sz w:val="24"/>
          <w:szCs w:val="24"/>
        </w:rPr>
        <w:t>astrocytes</w:t>
      </w:r>
      <w:proofErr w:type="spellEnd"/>
      <w:r w:rsidR="00894270" w:rsidRPr="00624507">
        <w:rPr>
          <w:rFonts w:ascii="Times New Roman" w:hAnsi="Times New Roman"/>
          <w:sz w:val="24"/>
          <w:szCs w:val="24"/>
        </w:rPr>
        <w:t>.</w:t>
      </w:r>
      <w:proofErr w:type="gramEnd"/>
      <w:r w:rsidR="00894270" w:rsidRPr="00624507">
        <w:rPr>
          <w:rFonts w:ascii="Times New Roman" w:hAnsi="Times New Roman"/>
          <w:sz w:val="24"/>
          <w:szCs w:val="24"/>
        </w:rPr>
        <w:t xml:space="preserve"> J. Cell Mol. Med. </w:t>
      </w:r>
      <w:r w:rsidR="00894270" w:rsidRPr="00624507">
        <w:rPr>
          <w:rFonts w:ascii="Times New Roman" w:hAnsi="Times New Roman"/>
          <w:bCs/>
          <w:sz w:val="24"/>
          <w:szCs w:val="24"/>
        </w:rPr>
        <w:t>13</w:t>
      </w:r>
      <w:r w:rsidR="00894270" w:rsidRPr="00624507">
        <w:rPr>
          <w:rFonts w:ascii="Times New Roman" w:hAnsi="Times New Roman"/>
          <w:sz w:val="24"/>
          <w:szCs w:val="24"/>
        </w:rPr>
        <w:t>, 365-372.</w:t>
      </w:r>
    </w:p>
    <w:p w:rsidR="005B50D3" w:rsidRPr="00E433C4" w:rsidRDefault="005B50D3" w:rsidP="005B50D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18. </w:t>
      </w:r>
      <w:r w:rsidRPr="00E433C4">
        <w:rPr>
          <w:rFonts w:ascii="Times New Roman" w:hAnsi="Times New Roman"/>
          <w:sz w:val="24"/>
          <w:szCs w:val="24"/>
          <w:lang w:val="it-IT"/>
        </w:rPr>
        <w:t xml:space="preserve">Okuneva, V., Japaridze, N., Kotaria, N., and Zhvania, M. 2012.  Neuronal porosome in the rat and cat brain. 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Tsitologiya. 54, </w:t>
      </w:r>
      <w:r w:rsidRPr="00E433C4">
        <w:rPr>
          <w:rFonts w:ascii="Times New Roman" w:hAnsi="Times New Roman"/>
          <w:iCs/>
          <w:sz w:val="24"/>
          <w:szCs w:val="24"/>
          <w:lang w:val="it-IT"/>
        </w:rPr>
        <w:t>210</w:t>
      </w:r>
      <w:r w:rsidRPr="00E433C4">
        <w:rPr>
          <w:rFonts w:ascii="Times New Roman" w:hAnsi="Times New Roman"/>
          <w:sz w:val="24"/>
          <w:szCs w:val="24"/>
          <w:lang w:val="it-IT"/>
        </w:rPr>
        <w:t xml:space="preserve">-215. </w:t>
      </w:r>
    </w:p>
    <w:p w:rsidR="00E433C4" w:rsidRPr="00624507" w:rsidRDefault="005B50D3" w:rsidP="009924E4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position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1</w:t>
      </w:r>
      <w:r w:rsidR="00F72FC7">
        <w:rPr>
          <w:rFonts w:ascii="Times New Roman" w:hAnsi="Times New Roman"/>
          <w:sz w:val="24"/>
          <w:szCs w:val="24"/>
          <w:lang w:val="de-DE"/>
        </w:rPr>
        <w:t>9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E433C4" w:rsidRPr="00624507">
        <w:rPr>
          <w:rFonts w:ascii="Times New Roman" w:hAnsi="Times New Roman"/>
          <w:sz w:val="24"/>
          <w:szCs w:val="24"/>
          <w:lang w:val="de-DE"/>
        </w:rPr>
        <w:t xml:space="preserve">Shneider, </w:t>
      </w:r>
      <w:r w:rsidR="00E433C4" w:rsidRPr="00624507">
        <w:rPr>
          <w:rFonts w:ascii="Times New Roman" w:hAnsi="Times New Roman"/>
          <w:position w:val="-4"/>
          <w:sz w:val="24"/>
          <w:szCs w:val="24"/>
          <w:lang w:val="de-DE"/>
        </w:rPr>
        <w:t xml:space="preserve">S., Sritharan, K., Geibel, J., Oberleithner, H., Jena, B., 1997. </w:t>
      </w:r>
      <w:r w:rsidR="00E433C4" w:rsidRPr="00624507">
        <w:rPr>
          <w:rFonts w:ascii="Times New Roman" w:hAnsi="Times New Roman"/>
          <w:position w:val="-4"/>
          <w:sz w:val="24"/>
          <w:szCs w:val="24"/>
        </w:rPr>
        <w:t xml:space="preserve">Surface Dynamics in Living </w:t>
      </w:r>
      <w:proofErr w:type="spellStart"/>
      <w:r w:rsidR="00E433C4" w:rsidRPr="00624507">
        <w:rPr>
          <w:rFonts w:ascii="Times New Roman" w:hAnsi="Times New Roman"/>
          <w:position w:val="-4"/>
          <w:sz w:val="24"/>
          <w:szCs w:val="24"/>
        </w:rPr>
        <w:t>Acinar</w:t>
      </w:r>
      <w:proofErr w:type="spellEnd"/>
      <w:r w:rsidR="00E433C4" w:rsidRPr="00624507">
        <w:rPr>
          <w:rFonts w:ascii="Times New Roman" w:hAnsi="Times New Roman"/>
          <w:position w:val="-4"/>
          <w:sz w:val="24"/>
          <w:szCs w:val="24"/>
        </w:rPr>
        <w:t xml:space="preserve"> Cells Imaged by Atomic Force Microscopy: Identification of Plasma Membrane Structures Involved in </w:t>
      </w:r>
      <w:proofErr w:type="spellStart"/>
      <w:r w:rsidR="00E433C4" w:rsidRPr="00624507">
        <w:rPr>
          <w:rFonts w:ascii="Times New Roman" w:hAnsi="Times New Roman"/>
          <w:position w:val="-4"/>
          <w:sz w:val="24"/>
          <w:szCs w:val="24"/>
        </w:rPr>
        <w:t>Exocytosis</w:t>
      </w:r>
      <w:proofErr w:type="spellEnd"/>
      <w:r w:rsidR="00E433C4" w:rsidRPr="00624507">
        <w:rPr>
          <w:rFonts w:ascii="Times New Roman" w:hAnsi="Times New Roman"/>
          <w:position w:val="-4"/>
          <w:sz w:val="24"/>
          <w:szCs w:val="24"/>
        </w:rPr>
        <w:t xml:space="preserve">. </w:t>
      </w:r>
      <w:r w:rsidR="009924E4">
        <w:rPr>
          <w:rFonts w:ascii="Times New Roman" w:hAnsi="Times New Roman"/>
          <w:iCs/>
          <w:position w:val="-4"/>
          <w:sz w:val="24"/>
          <w:szCs w:val="24"/>
        </w:rPr>
        <w:t xml:space="preserve">Proc </w:t>
      </w:r>
      <w:proofErr w:type="spellStart"/>
      <w:r w:rsidR="009924E4">
        <w:rPr>
          <w:rFonts w:ascii="Times New Roman" w:hAnsi="Times New Roman"/>
          <w:iCs/>
          <w:position w:val="-4"/>
          <w:sz w:val="24"/>
          <w:szCs w:val="24"/>
        </w:rPr>
        <w:t>Natl</w:t>
      </w:r>
      <w:proofErr w:type="spellEnd"/>
      <w:r w:rsidR="009924E4">
        <w:rPr>
          <w:rFonts w:ascii="Times New Roman" w:hAnsi="Times New Roman"/>
          <w:iCs/>
          <w:position w:val="-4"/>
          <w:sz w:val="24"/>
          <w:szCs w:val="24"/>
        </w:rPr>
        <w:t xml:space="preserve"> </w:t>
      </w:r>
      <w:proofErr w:type="spellStart"/>
      <w:r w:rsidR="009924E4">
        <w:rPr>
          <w:rFonts w:ascii="Times New Roman" w:hAnsi="Times New Roman"/>
          <w:iCs/>
          <w:position w:val="-4"/>
          <w:sz w:val="24"/>
          <w:szCs w:val="24"/>
        </w:rPr>
        <w:t>Acad</w:t>
      </w:r>
      <w:proofErr w:type="spellEnd"/>
      <w:r w:rsidR="00E433C4" w:rsidRPr="00624507">
        <w:rPr>
          <w:rFonts w:ascii="Times New Roman" w:hAnsi="Times New Roman"/>
          <w:iCs/>
          <w:position w:val="-4"/>
          <w:sz w:val="24"/>
          <w:szCs w:val="24"/>
        </w:rPr>
        <w:t xml:space="preserve"> </w:t>
      </w:r>
      <w:proofErr w:type="spellStart"/>
      <w:r w:rsidR="00E433C4" w:rsidRPr="00624507">
        <w:rPr>
          <w:rFonts w:ascii="Times New Roman" w:hAnsi="Times New Roman"/>
          <w:iCs/>
          <w:position w:val="-4"/>
          <w:sz w:val="24"/>
          <w:szCs w:val="24"/>
        </w:rPr>
        <w:t>Sci</w:t>
      </w:r>
      <w:proofErr w:type="spellEnd"/>
      <w:r w:rsidR="009924E4">
        <w:rPr>
          <w:rFonts w:ascii="Times New Roman" w:hAnsi="Times New Roman"/>
          <w:iCs/>
          <w:position w:val="-4"/>
          <w:sz w:val="24"/>
          <w:szCs w:val="24"/>
        </w:rPr>
        <w:t xml:space="preserve"> USA</w:t>
      </w:r>
      <w:r w:rsidR="003E778D">
        <w:rPr>
          <w:rFonts w:ascii="Times New Roman" w:hAnsi="Times New Roman"/>
          <w:iCs/>
          <w:position w:val="-4"/>
          <w:sz w:val="24"/>
          <w:szCs w:val="24"/>
        </w:rPr>
        <w:t>.</w:t>
      </w:r>
      <w:r w:rsidR="00E433C4" w:rsidRPr="00624507">
        <w:rPr>
          <w:rFonts w:ascii="Times New Roman" w:hAnsi="Times New Roman"/>
          <w:iCs/>
          <w:position w:val="-4"/>
          <w:sz w:val="24"/>
          <w:szCs w:val="24"/>
        </w:rPr>
        <w:t xml:space="preserve"> 94. </w:t>
      </w:r>
      <w:r w:rsidR="00E433C4" w:rsidRPr="00624507">
        <w:rPr>
          <w:rFonts w:ascii="Times New Roman" w:hAnsi="Times New Roman"/>
          <w:position w:val="-4"/>
          <w:sz w:val="24"/>
          <w:szCs w:val="24"/>
        </w:rPr>
        <w:t>316-321.</w:t>
      </w:r>
    </w:p>
    <w:p w:rsidR="00E433C4" w:rsidRPr="00624507" w:rsidRDefault="00F72FC7" w:rsidP="00E433C4">
      <w:pPr>
        <w:tabs>
          <w:tab w:val="left" w:pos="360"/>
        </w:tabs>
        <w:spacing w:line="48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5B50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Siksou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L.,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Rostaing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P.,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Lechaire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J.,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Boudier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T.,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Ohtsuka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T.,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Fejtova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A., Kao, H.,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Greengard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P.,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Gundelfinger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E.,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Triller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A., Marty, S., 2007. </w:t>
      </w:r>
      <w:proofErr w:type="gram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Three-dimensional</w:t>
      </w:r>
      <w:r w:rsidR="00921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architecture of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presynaptic</w:t>
      </w:r>
      <w:proofErr w:type="spellEnd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terminal </w:t>
      </w:r>
      <w:proofErr w:type="spellStart"/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cytomatrix</w:t>
      </w:r>
      <w:proofErr w:type="spellEnd"/>
      <w:r w:rsidR="009E3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E3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33C4" w:rsidRPr="0062450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J. </w:t>
      </w:r>
      <w:proofErr w:type="spellStart"/>
      <w:r w:rsidR="00E433C4" w:rsidRPr="0062450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Neurosci</w:t>
      </w:r>
      <w:proofErr w:type="spellEnd"/>
      <w:r w:rsidR="00E433C4" w:rsidRPr="0062450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 27,</w:t>
      </w:r>
      <w:r w:rsidR="00E433C4" w:rsidRPr="0062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6868–6877.</w:t>
      </w:r>
    </w:p>
    <w:p w:rsidR="00E433C4" w:rsidRPr="00624507" w:rsidRDefault="00E433C4" w:rsidP="00E433C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  <w:r w:rsidRPr="0062450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B50D3">
        <w:rPr>
          <w:rFonts w:ascii="Times New Roman" w:hAnsi="Times New Roman"/>
          <w:sz w:val="24"/>
          <w:szCs w:val="24"/>
        </w:rPr>
        <w:t>2</w:t>
      </w:r>
      <w:r w:rsidR="00F72FC7">
        <w:rPr>
          <w:rFonts w:ascii="Times New Roman" w:hAnsi="Times New Roman"/>
          <w:sz w:val="24"/>
          <w:szCs w:val="24"/>
        </w:rPr>
        <w:t>1</w:t>
      </w:r>
      <w:r w:rsidR="005B50D3">
        <w:rPr>
          <w:rFonts w:ascii="Times New Roman" w:hAnsi="Times New Roman"/>
          <w:sz w:val="24"/>
          <w:szCs w:val="24"/>
        </w:rPr>
        <w:t xml:space="preserve">. </w:t>
      </w:r>
      <w:r w:rsidRPr="00624507">
        <w:rPr>
          <w:rFonts w:ascii="Times New Roman" w:hAnsi="Times New Roman"/>
          <w:sz w:val="24"/>
          <w:szCs w:val="24"/>
        </w:rPr>
        <w:t xml:space="preserve">Zhao, D., </w:t>
      </w:r>
      <w:proofErr w:type="spellStart"/>
      <w:r w:rsidRPr="00624507">
        <w:rPr>
          <w:rFonts w:ascii="Times New Roman" w:hAnsi="Times New Roman"/>
          <w:sz w:val="24"/>
          <w:szCs w:val="24"/>
        </w:rPr>
        <w:t>Lulevich</w:t>
      </w:r>
      <w:proofErr w:type="spellEnd"/>
      <w:r w:rsidRPr="00624507">
        <w:rPr>
          <w:rFonts w:ascii="Times New Roman" w:hAnsi="Times New Roman"/>
          <w:sz w:val="24"/>
          <w:szCs w:val="24"/>
        </w:rPr>
        <w:t xml:space="preserve">, V., Liu, F., Liu, G., 2010. </w:t>
      </w:r>
      <w:proofErr w:type="gramStart"/>
      <w:r w:rsidRPr="00624507">
        <w:rPr>
          <w:rFonts w:ascii="Times New Roman" w:hAnsi="Times New Roman"/>
          <w:sz w:val="24"/>
          <w:szCs w:val="24"/>
        </w:rPr>
        <w:t xml:space="preserve">Applications of atomic force microscopy in biophysical chemistry, </w:t>
      </w:r>
      <w:r w:rsidRPr="00624507">
        <w:rPr>
          <w:rFonts w:ascii="Times New Roman" w:hAnsi="Times New Roman"/>
          <w:iCs/>
          <w:sz w:val="24"/>
          <w:szCs w:val="24"/>
        </w:rPr>
        <w:t>J. Phys. Chem. B. 114, 5971-5982.</w:t>
      </w:r>
      <w:proofErr w:type="gramEnd"/>
    </w:p>
    <w:p w:rsidR="00E433C4" w:rsidRDefault="00E433C4" w:rsidP="00CB2B5B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507">
        <w:rPr>
          <w:rFonts w:ascii="Times New Roman" w:hAnsi="Times New Roman"/>
          <w:color w:val="0D0D0D"/>
          <w:sz w:val="24"/>
          <w:szCs w:val="24"/>
        </w:rPr>
        <w:t xml:space="preserve">22.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Zhvania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M.,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Bikashvili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T.,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Japaridze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N.,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Lazrishvili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I.,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Ksovreli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, M., 2014. White noise and neuronal </w:t>
      </w:r>
      <w:proofErr w:type="spellStart"/>
      <w:r w:rsidRPr="00624507">
        <w:rPr>
          <w:rFonts w:ascii="Times New Roman" w:hAnsi="Times New Roman"/>
          <w:color w:val="0D0D0D"/>
          <w:sz w:val="24"/>
          <w:szCs w:val="24"/>
        </w:rPr>
        <w:t>porosome</w:t>
      </w:r>
      <w:proofErr w:type="spellEnd"/>
      <w:r w:rsidRPr="00624507">
        <w:rPr>
          <w:rFonts w:ascii="Times New Roman" w:hAnsi="Times New Roman"/>
          <w:color w:val="0D0D0D"/>
          <w:sz w:val="24"/>
          <w:szCs w:val="24"/>
        </w:rPr>
        <w:t xml:space="preserve"> complex: transmission electron microscopic study. </w:t>
      </w:r>
      <w:proofErr w:type="gramStart"/>
      <w:r w:rsidRPr="00624507">
        <w:rPr>
          <w:rFonts w:ascii="Times New Roman" w:hAnsi="Times New Roman"/>
          <w:color w:val="0D0D0D"/>
          <w:sz w:val="24"/>
          <w:szCs w:val="24"/>
        </w:rPr>
        <w:t>Discoveries Jour</w:t>
      </w:r>
      <w:r w:rsidR="00CB2B5B">
        <w:rPr>
          <w:rFonts w:ascii="Times New Roman" w:hAnsi="Times New Roman"/>
          <w:color w:val="0D0D0D"/>
          <w:sz w:val="24"/>
          <w:szCs w:val="24"/>
        </w:rPr>
        <w:t>nals</w:t>
      </w:r>
      <w:r w:rsidR="00E278BA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="00CB2B5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24507">
        <w:rPr>
          <w:rFonts w:ascii="Times New Roman" w:hAnsi="Times New Roman"/>
          <w:color w:val="0D0D0D"/>
          <w:sz w:val="24"/>
          <w:szCs w:val="24"/>
        </w:rPr>
        <w:t>2, 3:</w:t>
      </w:r>
      <w:r w:rsidRPr="006245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4507">
        <w:rPr>
          <w:rFonts w:ascii="Times New Roman" w:hAnsi="Times New Roman"/>
          <w:sz w:val="24"/>
          <w:szCs w:val="24"/>
        </w:rPr>
        <w:t>e25/ DOI: 10.15190/d.2014.17.</w:t>
      </w:r>
      <w:r w:rsidRPr="006245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77BF" w:rsidRDefault="002D77BF" w:rsidP="00E433C4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7BF" w:rsidRDefault="002D77BF" w:rsidP="00E433C4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997" w:rsidRPr="009E7997" w:rsidRDefault="009E7997" w:rsidP="001773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997">
        <w:rPr>
          <w:rFonts w:ascii="Times New Roman" w:hAnsi="Times New Roman"/>
          <w:b/>
          <w:sz w:val="24"/>
          <w:szCs w:val="24"/>
        </w:rPr>
        <w:t>Figure 1.</w:t>
      </w:r>
      <w:proofErr w:type="gramEnd"/>
      <w:r w:rsidRPr="009E7997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E7997">
        <w:rPr>
          <w:rFonts w:ascii="Times New Roman" w:hAnsi="Times New Roman"/>
          <w:b/>
          <w:color w:val="000000"/>
          <w:sz w:val="24"/>
          <w:szCs w:val="24"/>
        </w:rPr>
        <w:t>The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997">
        <w:rPr>
          <w:rFonts w:ascii="Times New Roman" w:hAnsi="Times New Roman"/>
          <w:b/>
          <w:sz w:val="24"/>
          <w:szCs w:val="24"/>
        </w:rPr>
        <w:t xml:space="preserve">negatively stained </w:t>
      </w:r>
      <w:proofErr w:type="spellStart"/>
      <w:r w:rsidRPr="009E7997">
        <w:rPr>
          <w:rFonts w:ascii="Times New Roman" w:hAnsi="Times New Roman"/>
          <w:b/>
          <w:sz w:val="24"/>
          <w:szCs w:val="24"/>
        </w:rPr>
        <w:t>immunoisolated</w:t>
      </w:r>
      <w:proofErr w:type="spellEnd"/>
      <w:r w:rsidRPr="009E7997">
        <w:rPr>
          <w:rFonts w:ascii="Times New Roman" w:hAnsi="Times New Roman"/>
          <w:b/>
          <w:sz w:val="24"/>
          <w:szCs w:val="24"/>
        </w:rPr>
        <w:t xml:space="preserve"> neuronal </w:t>
      </w:r>
      <w:proofErr w:type="spellStart"/>
      <w:r w:rsidRPr="009E7997">
        <w:rPr>
          <w:rFonts w:ascii="Times New Roman" w:hAnsi="Times New Roman"/>
          <w:b/>
          <w:sz w:val="24"/>
          <w:szCs w:val="24"/>
        </w:rPr>
        <w:t>porosome</w:t>
      </w:r>
      <w:proofErr w:type="spellEnd"/>
      <w:r w:rsidRPr="009E7997">
        <w:rPr>
          <w:rFonts w:ascii="Times New Roman" w:hAnsi="Times New Roman"/>
          <w:b/>
          <w:sz w:val="24"/>
          <w:szCs w:val="24"/>
        </w:rPr>
        <w:t xml:space="preserve"> complexes.</w:t>
      </w:r>
      <w:proofErr w:type="gramEnd"/>
      <w:r w:rsidRPr="009E79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E7997">
        <w:rPr>
          <w:rFonts w:ascii="Times New Roman" w:hAnsi="Times New Roman"/>
          <w:sz w:val="24"/>
          <w:szCs w:val="24"/>
        </w:rPr>
        <w:t>A.-</w:t>
      </w:r>
      <w:proofErr w:type="gramEnd"/>
      <w:r w:rsidRPr="009E7997">
        <w:rPr>
          <w:rFonts w:ascii="Times New Roman" w:hAnsi="Times New Roman"/>
          <w:sz w:val="24"/>
          <w:szCs w:val="24"/>
        </w:rPr>
        <w:t xml:space="preserve"> Transmission electron micrographs of </w:t>
      </w:r>
      <w:proofErr w:type="spellStart"/>
      <w:r w:rsidRPr="009E7997">
        <w:rPr>
          <w:rFonts w:ascii="Times New Roman" w:hAnsi="Times New Roman"/>
          <w:sz w:val="24"/>
          <w:szCs w:val="24"/>
        </w:rPr>
        <w:t>immunoizolated</w:t>
      </w:r>
      <w:proofErr w:type="spellEnd"/>
      <w:r w:rsidRPr="009E7997">
        <w:rPr>
          <w:rFonts w:ascii="Times New Roman" w:hAnsi="Times New Roman"/>
          <w:sz w:val="24"/>
          <w:szCs w:val="24"/>
        </w:rPr>
        <w:t xml:space="preserve"> neuronal </w:t>
      </w:r>
      <w:proofErr w:type="spellStart"/>
      <w:r w:rsidRPr="009E7997">
        <w:rPr>
          <w:rFonts w:ascii="Times New Roman" w:hAnsi="Times New Roman"/>
          <w:sz w:val="24"/>
          <w:szCs w:val="24"/>
        </w:rPr>
        <w:t>porosome</w:t>
      </w:r>
      <w:proofErr w:type="spellEnd"/>
      <w:r w:rsidRPr="009E7997">
        <w:rPr>
          <w:rFonts w:ascii="Times New Roman" w:hAnsi="Times New Roman"/>
          <w:sz w:val="24"/>
          <w:szCs w:val="24"/>
        </w:rPr>
        <w:t xml:space="preserve"> complexes; B, C - electron micrograph of </w:t>
      </w:r>
      <w:proofErr w:type="spellStart"/>
      <w:r w:rsidRPr="009E7997">
        <w:rPr>
          <w:rFonts w:ascii="Times New Roman" w:hAnsi="Times New Roman"/>
          <w:sz w:val="24"/>
          <w:szCs w:val="24"/>
        </w:rPr>
        <w:t>immunoisolated</w:t>
      </w:r>
      <w:proofErr w:type="spellEnd"/>
      <w:r w:rsidRPr="009E7997">
        <w:rPr>
          <w:rFonts w:ascii="Times New Roman" w:hAnsi="Times New Roman"/>
          <w:sz w:val="24"/>
          <w:szCs w:val="24"/>
        </w:rPr>
        <w:t xml:space="preserve"> neuronal </w:t>
      </w:r>
      <w:proofErr w:type="spellStart"/>
      <w:r w:rsidRPr="009E7997">
        <w:rPr>
          <w:rFonts w:ascii="Times New Roman" w:hAnsi="Times New Roman"/>
          <w:sz w:val="24"/>
          <w:szCs w:val="24"/>
        </w:rPr>
        <w:t>porosome</w:t>
      </w:r>
      <w:proofErr w:type="spellEnd"/>
      <w:r w:rsidRPr="009E7997">
        <w:rPr>
          <w:rFonts w:ascii="Times New Roman" w:hAnsi="Times New Roman"/>
          <w:sz w:val="24"/>
          <w:szCs w:val="24"/>
        </w:rPr>
        <w:t xml:space="preserve"> demonstrating the presence of its eightfold symmetry and the central plug (white arrow, bar</w:t>
      </w:r>
      <w:r w:rsidR="00E278BA">
        <w:rPr>
          <w:rFonts w:ascii="Times New Roman" w:hAnsi="Times New Roman"/>
          <w:sz w:val="24"/>
          <w:szCs w:val="24"/>
        </w:rPr>
        <w:t xml:space="preserve"> </w:t>
      </w:r>
      <w:r w:rsidRPr="009E7997">
        <w:rPr>
          <w:rFonts w:ascii="Times New Roman" w:hAnsi="Times New Roman"/>
          <w:sz w:val="24"/>
          <w:szCs w:val="24"/>
        </w:rPr>
        <w:t>=</w:t>
      </w:r>
      <w:r w:rsidR="00E278BA">
        <w:rPr>
          <w:rFonts w:ascii="Times New Roman" w:hAnsi="Times New Roman"/>
          <w:sz w:val="24"/>
          <w:szCs w:val="24"/>
        </w:rPr>
        <w:t xml:space="preserve"> </w:t>
      </w:r>
      <w:r w:rsidRPr="009E7997">
        <w:rPr>
          <w:rFonts w:ascii="Times New Roman" w:hAnsi="Times New Roman"/>
          <w:sz w:val="24"/>
          <w:szCs w:val="24"/>
        </w:rPr>
        <w:t xml:space="preserve">5nm); D - Measurements of the diameter of isolated </w:t>
      </w:r>
      <w:proofErr w:type="spellStart"/>
      <w:r w:rsidRPr="009E7997">
        <w:rPr>
          <w:rFonts w:ascii="Times New Roman" w:hAnsi="Times New Roman"/>
          <w:sz w:val="24"/>
          <w:szCs w:val="24"/>
        </w:rPr>
        <w:t>porosome</w:t>
      </w:r>
      <w:proofErr w:type="spellEnd"/>
      <w:r w:rsidRPr="009E7997">
        <w:rPr>
          <w:rFonts w:ascii="Times New Roman" w:hAnsi="Times New Roman"/>
          <w:sz w:val="24"/>
          <w:szCs w:val="24"/>
        </w:rPr>
        <w:t xml:space="preserve">, the average values of which is presented in Table 1. E - </w:t>
      </w:r>
      <w:proofErr w:type="gramStart"/>
      <w:r w:rsidRPr="009E7997">
        <w:rPr>
          <w:rFonts w:ascii="Times New Roman" w:hAnsi="Times New Roman"/>
          <w:sz w:val="24"/>
          <w:szCs w:val="24"/>
        </w:rPr>
        <w:t>a</w:t>
      </w:r>
      <w:proofErr w:type="gramEnd"/>
      <w:r w:rsidRPr="009E7997">
        <w:rPr>
          <w:rFonts w:ascii="Times New Roman" w:hAnsi="Times New Roman"/>
          <w:sz w:val="24"/>
          <w:szCs w:val="24"/>
        </w:rPr>
        <w:t xml:space="preserve"> mean size of </w:t>
      </w:r>
      <w:proofErr w:type="spellStart"/>
      <w:r w:rsidRPr="009E7997">
        <w:rPr>
          <w:rFonts w:ascii="Times New Roman" w:hAnsi="Times New Roman"/>
          <w:sz w:val="24"/>
          <w:szCs w:val="24"/>
        </w:rPr>
        <w:t>porosomes</w:t>
      </w:r>
      <w:proofErr w:type="spellEnd"/>
      <w:r w:rsidRPr="009E7997">
        <w:rPr>
          <w:rFonts w:ascii="Times New Roman" w:hAnsi="Times New Roman"/>
          <w:sz w:val="24"/>
          <w:szCs w:val="24"/>
        </w:rPr>
        <w:t xml:space="preserve"> - 8.409</w:t>
      </w:r>
      <w:r w:rsidR="00E278BA">
        <w:rPr>
          <w:rFonts w:ascii="Times New Roman" w:hAnsi="Times New Roman"/>
          <w:sz w:val="24"/>
          <w:szCs w:val="24"/>
        </w:rPr>
        <w:t xml:space="preserve"> </w:t>
      </w:r>
      <w:r w:rsidRPr="009E7997">
        <w:rPr>
          <w:rFonts w:ascii="Times New Roman" w:hAnsi="Times New Roman"/>
          <w:sz w:val="24"/>
          <w:szCs w:val="24"/>
          <w:u w:val="single"/>
        </w:rPr>
        <w:t>+</w:t>
      </w:r>
      <w:r w:rsidRPr="009E7997">
        <w:rPr>
          <w:rFonts w:ascii="Times New Roman" w:hAnsi="Times New Roman"/>
          <w:sz w:val="24"/>
          <w:szCs w:val="24"/>
        </w:rPr>
        <w:t xml:space="preserve"> 0.32 nm; F - demonstrates their size to range from 5 to 14 nm. </w:t>
      </w:r>
    </w:p>
    <w:p w:rsidR="009E7997" w:rsidRPr="009E7997" w:rsidRDefault="009E7997" w:rsidP="001773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E7997" w:rsidRPr="00624507" w:rsidRDefault="009E7997" w:rsidP="001773DA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E7997">
        <w:rPr>
          <w:rFonts w:ascii="Times New Roman" w:hAnsi="Times New Roman"/>
          <w:b/>
          <w:sz w:val="24"/>
          <w:szCs w:val="24"/>
        </w:rPr>
        <w:t>Figure  2</w:t>
      </w:r>
      <w:proofErr w:type="gramEnd"/>
      <w:r w:rsidRPr="009E7997">
        <w:rPr>
          <w:rFonts w:ascii="Times New Roman" w:hAnsi="Times New Roman"/>
          <w:b/>
          <w:sz w:val="24"/>
          <w:szCs w:val="24"/>
        </w:rPr>
        <w:t>.</w:t>
      </w:r>
      <w:r w:rsidRPr="009E79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9E7997">
        <w:rPr>
          <w:rFonts w:ascii="Times New Roman" w:hAnsi="Times New Roman"/>
          <w:b/>
          <w:color w:val="000000"/>
          <w:sz w:val="24"/>
          <w:szCs w:val="24"/>
        </w:rPr>
        <w:t xml:space="preserve">The neuronal </w:t>
      </w:r>
      <w:proofErr w:type="spellStart"/>
      <w:r w:rsidRPr="009E7997">
        <w:rPr>
          <w:rFonts w:ascii="Times New Roman" w:hAnsi="Times New Roman"/>
          <w:b/>
          <w:color w:val="000000"/>
          <w:sz w:val="24"/>
          <w:szCs w:val="24"/>
        </w:rPr>
        <w:t>porosome</w:t>
      </w:r>
      <w:proofErr w:type="spellEnd"/>
      <w:r w:rsidRPr="009E7997">
        <w:rPr>
          <w:rFonts w:ascii="Times New Roman" w:hAnsi="Times New Roman"/>
          <w:b/>
          <w:color w:val="000000"/>
          <w:sz w:val="24"/>
          <w:szCs w:val="24"/>
        </w:rPr>
        <w:t xml:space="preserve"> complex of rat brain </w:t>
      </w:r>
      <w:r w:rsidRPr="009E7997">
        <w:rPr>
          <w:rFonts w:ascii="Times New Roman" w:hAnsi="Times New Roman"/>
          <w:b/>
          <w:i/>
          <w:color w:val="000000"/>
          <w:sz w:val="24"/>
          <w:szCs w:val="24"/>
        </w:rPr>
        <w:t>in situ.</w:t>
      </w:r>
      <w:proofErr w:type="gramEnd"/>
      <w:r w:rsidRPr="009E799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9E7997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Pr="009E7997">
        <w:rPr>
          <w:rFonts w:ascii="Times New Roman" w:eastAsia="Times New Roman" w:hAnsi="Times New Roman"/>
          <w:sz w:val="24"/>
          <w:szCs w:val="24"/>
        </w:rPr>
        <w:t xml:space="preserve">- a small ≈ 50 nm clear vesicle docked to the </w:t>
      </w:r>
      <w:proofErr w:type="spellStart"/>
      <w:r w:rsidRPr="009E7997">
        <w:rPr>
          <w:rFonts w:ascii="Times New Roman" w:eastAsia="Times New Roman" w:hAnsi="Times New Roman"/>
          <w:sz w:val="24"/>
          <w:szCs w:val="24"/>
        </w:rPr>
        <w:t>porosome</w:t>
      </w:r>
      <w:proofErr w:type="spellEnd"/>
      <w:r w:rsidRPr="009E7997">
        <w:rPr>
          <w:rFonts w:ascii="Times New Roman" w:eastAsia="Times New Roman" w:hAnsi="Times New Roman"/>
          <w:sz w:val="24"/>
          <w:szCs w:val="24"/>
        </w:rPr>
        <w:t xml:space="preserve"> complex at the </w:t>
      </w:r>
      <w:proofErr w:type="spellStart"/>
      <w:r w:rsidRPr="009E7997">
        <w:rPr>
          <w:rFonts w:ascii="Times New Roman" w:eastAsia="Times New Roman" w:hAnsi="Times New Roman"/>
          <w:sz w:val="24"/>
          <w:szCs w:val="24"/>
        </w:rPr>
        <w:t>presynaptic</w:t>
      </w:r>
      <w:proofErr w:type="spellEnd"/>
      <w:r w:rsidRPr="009E7997">
        <w:rPr>
          <w:rFonts w:ascii="Times New Roman" w:eastAsia="Times New Roman" w:hAnsi="Times New Roman"/>
          <w:sz w:val="24"/>
          <w:szCs w:val="24"/>
        </w:rPr>
        <w:t xml:space="preserve"> membrane (PSM); B - </w:t>
      </w:r>
      <w:proofErr w:type="spellStart"/>
      <w:r w:rsidRPr="009E7997">
        <w:rPr>
          <w:rFonts w:ascii="Times New Roman" w:eastAsia="Times New Roman" w:hAnsi="Times New Roman"/>
          <w:sz w:val="24"/>
          <w:szCs w:val="24"/>
        </w:rPr>
        <w:t>porosome</w:t>
      </w:r>
      <w:proofErr w:type="spellEnd"/>
      <w:r w:rsidRPr="009E7997">
        <w:rPr>
          <w:rFonts w:ascii="Times New Roman" w:eastAsia="Times New Roman" w:hAnsi="Times New Roman"/>
          <w:sz w:val="24"/>
          <w:szCs w:val="24"/>
        </w:rPr>
        <w:t xml:space="preserve"> (P) and synaptic vesicle (SV) are allocated with a yellow contour; C - the central plug (yellow arrowhead) and </w:t>
      </w:r>
      <w:proofErr w:type="spellStart"/>
      <w:r w:rsidRPr="009E7997">
        <w:rPr>
          <w:rFonts w:ascii="Times New Roman" w:eastAsia="Times New Roman" w:hAnsi="Times New Roman"/>
          <w:sz w:val="24"/>
          <w:szCs w:val="24"/>
        </w:rPr>
        <w:t>porosome</w:t>
      </w:r>
      <w:proofErr w:type="spellEnd"/>
      <w:r w:rsidRPr="009E7997">
        <w:rPr>
          <w:rFonts w:ascii="Times New Roman" w:eastAsia="Times New Roman" w:hAnsi="Times New Roman"/>
          <w:sz w:val="24"/>
          <w:szCs w:val="24"/>
        </w:rPr>
        <w:t xml:space="preserve"> opening (double arrowhead) are clearly identified; </w:t>
      </w:r>
      <w:r w:rsidRPr="009E7997">
        <w:rPr>
          <w:rFonts w:ascii="Times New Roman" w:hAnsi="Times New Roman"/>
          <w:color w:val="000000"/>
          <w:sz w:val="24"/>
          <w:szCs w:val="24"/>
        </w:rPr>
        <w:t>scale bar</w:t>
      </w:r>
      <w:r w:rsidR="00E27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997">
        <w:rPr>
          <w:rFonts w:ascii="Times New Roman" w:hAnsi="Times New Roman"/>
          <w:color w:val="000000"/>
          <w:sz w:val="24"/>
          <w:szCs w:val="24"/>
        </w:rPr>
        <w:t>=</w:t>
      </w:r>
      <w:r w:rsidR="00E27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10 nm. D-G - measurements of neuronal </w:t>
      </w:r>
      <w:proofErr w:type="spellStart"/>
      <w:r w:rsidRPr="009E7997">
        <w:rPr>
          <w:rFonts w:ascii="Times New Roman" w:hAnsi="Times New Roman"/>
          <w:color w:val="000000"/>
          <w:sz w:val="24"/>
          <w:szCs w:val="24"/>
        </w:rPr>
        <w:t>porosome</w:t>
      </w:r>
      <w:proofErr w:type="spellEnd"/>
      <w:r w:rsidRPr="009E7997">
        <w:rPr>
          <w:rFonts w:ascii="Times New Roman" w:hAnsi="Times New Roman"/>
          <w:color w:val="000000"/>
          <w:sz w:val="24"/>
          <w:szCs w:val="24"/>
        </w:rPr>
        <w:t xml:space="preserve"> complex of rat brain </w:t>
      </w:r>
      <w:r w:rsidRPr="009E7997">
        <w:rPr>
          <w:rFonts w:ascii="Times New Roman" w:hAnsi="Times New Roman"/>
          <w:i/>
          <w:color w:val="000000"/>
          <w:sz w:val="24"/>
          <w:szCs w:val="24"/>
        </w:rPr>
        <w:t xml:space="preserve">in situ, 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D –dot plot of </w:t>
      </w:r>
      <w:proofErr w:type="spellStart"/>
      <w:r w:rsidRPr="009E7997">
        <w:rPr>
          <w:rFonts w:ascii="Times New Roman" w:hAnsi="Times New Roman"/>
          <w:color w:val="000000"/>
          <w:sz w:val="24"/>
          <w:szCs w:val="24"/>
        </w:rPr>
        <w:t>porosome</w:t>
      </w:r>
      <w:proofErr w:type="spellEnd"/>
      <w:r w:rsidRPr="009E7997">
        <w:rPr>
          <w:rFonts w:ascii="Times New Roman" w:hAnsi="Times New Roman"/>
          <w:color w:val="000000"/>
          <w:sz w:val="24"/>
          <w:szCs w:val="24"/>
        </w:rPr>
        <w:t xml:space="preserve"> complex size distribution </w:t>
      </w:r>
      <w:r w:rsidRPr="009E7997">
        <w:rPr>
          <w:rFonts w:ascii="Times New Roman" w:hAnsi="Times New Roman"/>
          <w:sz w:val="24"/>
          <w:szCs w:val="24"/>
        </w:rPr>
        <w:t xml:space="preserve">demonstrating their size to range from 7 to 19 nm; 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E – mean size of neuronal </w:t>
      </w:r>
      <w:proofErr w:type="spellStart"/>
      <w:r w:rsidRPr="009E7997">
        <w:rPr>
          <w:rFonts w:ascii="Times New Roman" w:hAnsi="Times New Roman"/>
          <w:color w:val="000000"/>
          <w:sz w:val="24"/>
          <w:szCs w:val="24"/>
        </w:rPr>
        <w:t>porosome</w:t>
      </w:r>
      <w:proofErr w:type="spellEnd"/>
      <w:r w:rsidRPr="009E7997">
        <w:rPr>
          <w:rFonts w:ascii="Times New Roman" w:hAnsi="Times New Roman"/>
          <w:color w:val="000000"/>
          <w:sz w:val="24"/>
          <w:szCs w:val="24"/>
        </w:rPr>
        <w:t xml:space="preserve"> complex (n</w:t>
      </w:r>
      <w:r w:rsidR="00E27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997">
        <w:rPr>
          <w:rFonts w:ascii="Times New Roman" w:hAnsi="Times New Roman"/>
          <w:color w:val="000000"/>
          <w:sz w:val="24"/>
          <w:szCs w:val="24"/>
        </w:rPr>
        <w:t>=</w:t>
      </w:r>
      <w:r w:rsidR="00E27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28); </w:t>
      </w:r>
      <w:r w:rsidRPr="009E7997">
        <w:rPr>
          <w:rFonts w:ascii="Times New Roman" w:hAnsi="Times New Roman"/>
          <w:sz w:val="24"/>
          <w:szCs w:val="24"/>
        </w:rPr>
        <w:t xml:space="preserve">F - 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dot </w:t>
      </w:r>
      <w:r w:rsidRPr="009E7997">
        <w:rPr>
          <w:rFonts w:ascii="Times New Roman" w:hAnsi="Times New Roman"/>
          <w:color w:val="000000"/>
          <w:sz w:val="24"/>
          <w:szCs w:val="24"/>
        </w:rPr>
        <w:lastRenderedPageBreak/>
        <w:t>plot of vesicle size distribution</w:t>
      </w:r>
      <w:r w:rsidRPr="009E79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demonstrates their size ranging </w:t>
      </w:r>
      <w:r w:rsidRPr="009E7997">
        <w:rPr>
          <w:rFonts w:ascii="Times New Roman" w:hAnsi="Times New Roman"/>
          <w:sz w:val="24"/>
          <w:szCs w:val="24"/>
        </w:rPr>
        <w:t>from 49 to 80 nm;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 measurements of vesicle size of rat brain G – mean size of vesicle size of rat brain </w:t>
      </w:r>
      <w:r w:rsidRPr="009E7997">
        <w:rPr>
          <w:rFonts w:ascii="Times New Roman" w:hAnsi="Times New Roman"/>
          <w:i/>
          <w:color w:val="000000"/>
          <w:sz w:val="24"/>
          <w:szCs w:val="24"/>
        </w:rPr>
        <w:t>in situ</w:t>
      </w:r>
      <w:r w:rsidRPr="009E7997">
        <w:rPr>
          <w:rFonts w:ascii="Times New Roman" w:hAnsi="Times New Roman"/>
          <w:color w:val="000000"/>
          <w:sz w:val="24"/>
          <w:szCs w:val="24"/>
        </w:rPr>
        <w:t xml:space="preserve"> (n</w:t>
      </w:r>
      <w:r w:rsidR="00E27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997">
        <w:rPr>
          <w:rFonts w:ascii="Times New Roman" w:hAnsi="Times New Roman"/>
          <w:color w:val="000000"/>
          <w:sz w:val="24"/>
          <w:szCs w:val="24"/>
        </w:rPr>
        <w:t>=</w:t>
      </w:r>
      <w:r w:rsidR="00E27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997">
        <w:rPr>
          <w:rFonts w:ascii="Times New Roman" w:hAnsi="Times New Roman"/>
          <w:color w:val="000000"/>
          <w:sz w:val="24"/>
          <w:szCs w:val="24"/>
        </w:rPr>
        <w:t>20).</w:t>
      </w:r>
    </w:p>
    <w:p w:rsidR="00E40730" w:rsidRDefault="00E40730" w:rsidP="001773DA">
      <w:pPr>
        <w:spacing w:after="0" w:line="480" w:lineRule="auto"/>
      </w:pPr>
    </w:p>
    <w:sectPr w:rsidR="00E40730" w:rsidSect="00FA3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C7" w:rsidRDefault="000109C7" w:rsidP="00C76B9A">
      <w:pPr>
        <w:spacing w:after="0" w:line="240" w:lineRule="auto"/>
      </w:pPr>
      <w:r>
        <w:separator/>
      </w:r>
    </w:p>
  </w:endnote>
  <w:endnote w:type="continuationSeparator" w:id="0">
    <w:p w:rsidR="000109C7" w:rsidRDefault="000109C7" w:rsidP="00C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9A" w:rsidRDefault="00C76B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56533"/>
      <w:docPartObj>
        <w:docPartGallery w:val="Page Numbers (Bottom of Page)"/>
        <w:docPartUnique/>
      </w:docPartObj>
    </w:sdtPr>
    <w:sdtContent>
      <w:p w:rsidR="00C76B9A" w:rsidRDefault="00D6057A">
        <w:pPr>
          <w:pStyle w:val="Footer"/>
          <w:jc w:val="center"/>
        </w:pPr>
        <w:fldSimple w:instr=" PAGE   \* MERGEFORMAT ">
          <w:r w:rsidR="003F6E2F">
            <w:rPr>
              <w:noProof/>
            </w:rPr>
            <w:t>2</w:t>
          </w:r>
        </w:fldSimple>
      </w:p>
    </w:sdtContent>
  </w:sdt>
  <w:p w:rsidR="00C76B9A" w:rsidRDefault="00C76B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9A" w:rsidRDefault="00C76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C7" w:rsidRDefault="000109C7" w:rsidP="00C76B9A">
      <w:pPr>
        <w:spacing w:after="0" w:line="240" w:lineRule="auto"/>
      </w:pPr>
      <w:r>
        <w:separator/>
      </w:r>
    </w:p>
  </w:footnote>
  <w:footnote w:type="continuationSeparator" w:id="0">
    <w:p w:rsidR="000109C7" w:rsidRDefault="000109C7" w:rsidP="00C7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9A" w:rsidRDefault="00C76B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9A" w:rsidRDefault="00C76B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9A" w:rsidRDefault="00C76B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61419"/>
    <w:rsid w:val="000109C7"/>
    <w:rsid w:val="001773DA"/>
    <w:rsid w:val="002D77BF"/>
    <w:rsid w:val="00395D58"/>
    <w:rsid w:val="003E778D"/>
    <w:rsid w:val="003F6E2F"/>
    <w:rsid w:val="00437EDD"/>
    <w:rsid w:val="00440256"/>
    <w:rsid w:val="0047139E"/>
    <w:rsid w:val="005B50D3"/>
    <w:rsid w:val="00623055"/>
    <w:rsid w:val="00652C36"/>
    <w:rsid w:val="006E62B6"/>
    <w:rsid w:val="007637B6"/>
    <w:rsid w:val="00894270"/>
    <w:rsid w:val="008A7E8B"/>
    <w:rsid w:val="008B6397"/>
    <w:rsid w:val="009218BC"/>
    <w:rsid w:val="00961A53"/>
    <w:rsid w:val="00972A1C"/>
    <w:rsid w:val="009827AF"/>
    <w:rsid w:val="009924E4"/>
    <w:rsid w:val="009E3E0C"/>
    <w:rsid w:val="009E7997"/>
    <w:rsid w:val="00A40337"/>
    <w:rsid w:val="00A41E19"/>
    <w:rsid w:val="00A6367D"/>
    <w:rsid w:val="00A774AE"/>
    <w:rsid w:val="00A823EF"/>
    <w:rsid w:val="00BF5EC2"/>
    <w:rsid w:val="00C04302"/>
    <w:rsid w:val="00C538D0"/>
    <w:rsid w:val="00C76B9A"/>
    <w:rsid w:val="00C824E1"/>
    <w:rsid w:val="00C8396B"/>
    <w:rsid w:val="00CB2B5B"/>
    <w:rsid w:val="00CD13E9"/>
    <w:rsid w:val="00D6057A"/>
    <w:rsid w:val="00D61419"/>
    <w:rsid w:val="00D73B68"/>
    <w:rsid w:val="00D83A84"/>
    <w:rsid w:val="00D935FC"/>
    <w:rsid w:val="00DB3694"/>
    <w:rsid w:val="00E278BA"/>
    <w:rsid w:val="00E40730"/>
    <w:rsid w:val="00E433C4"/>
    <w:rsid w:val="00E66120"/>
    <w:rsid w:val="00F25D4A"/>
    <w:rsid w:val="00F30C02"/>
    <w:rsid w:val="00F72FC7"/>
    <w:rsid w:val="00FA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C4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33C4"/>
    <w:rPr>
      <w:color w:val="0000FF"/>
      <w:u w:val="single"/>
    </w:rPr>
  </w:style>
  <w:style w:type="character" w:customStyle="1" w:styleId="email">
    <w:name w:val="email"/>
    <w:rsid w:val="00E433C4"/>
  </w:style>
  <w:style w:type="paragraph" w:styleId="Header">
    <w:name w:val="header"/>
    <w:basedOn w:val="Normal"/>
    <w:link w:val="HeaderChar"/>
    <w:uiPriority w:val="99"/>
    <w:semiHidden/>
    <w:unhideWhenUsed/>
    <w:rsid w:val="00C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B9A"/>
    <w:rPr>
      <w:rFonts w:ascii="Calibri" w:eastAsia="MS Mincho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9A"/>
    <w:rPr>
      <w:rFonts w:ascii="Calibri" w:eastAsia="MS Mincho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qsovreli@yahoo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djaparidze@newvision.g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zia_zhvania@iliauni.edu.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Microscopic Morphometry of Isolated Rat Brain Porosome Complex</vt:lpstr>
    </vt:vector>
  </TitlesOfParts>
  <Company>BBB</Company>
  <LinksUpToDate>false</LinksUpToDate>
  <CharactersWithSpaces>19591</CharactersWithSpaces>
  <SharedDoc>false</SharedDoc>
  <HLinks>
    <vt:vector size="36" baseType="variant">
      <vt:variant>
        <vt:i4>7733329</vt:i4>
      </vt:variant>
      <vt:variant>
        <vt:i4>15</vt:i4>
      </vt:variant>
      <vt:variant>
        <vt:i4>0</vt:i4>
      </vt:variant>
      <vt:variant>
        <vt:i4>5</vt:i4>
      </vt:variant>
      <vt:variant>
        <vt:lpwstr>mailto:a.surmava@lifescience.org.ge</vt:lpwstr>
      </vt:variant>
      <vt:variant>
        <vt:lpwstr/>
      </vt:variant>
      <vt:variant>
        <vt:i4>7405638</vt:i4>
      </vt:variant>
      <vt:variant>
        <vt:i4>12</vt:i4>
      </vt:variant>
      <vt:variant>
        <vt:i4>0</vt:i4>
      </vt:variant>
      <vt:variant>
        <vt:i4>5</vt:i4>
      </vt:variant>
      <vt:variant>
        <vt:lpwstr>mailto:tlordkip@gmail.com</vt:lpwstr>
      </vt:variant>
      <vt:variant>
        <vt:lpwstr/>
      </vt:variant>
      <vt:variant>
        <vt:i4>4522061</vt:i4>
      </vt:variant>
      <vt:variant>
        <vt:i4>9</vt:i4>
      </vt:variant>
      <vt:variant>
        <vt:i4>0</vt:i4>
      </vt:variant>
      <vt:variant>
        <vt:i4>5</vt:i4>
      </vt:variant>
      <vt:variant>
        <vt:lpwstr>mailto:vera_okuneva@yahoo.com</vt:lpwstr>
      </vt:variant>
      <vt:variant>
        <vt:lpwstr/>
      </vt:variant>
      <vt:variant>
        <vt:i4>2752589</vt:i4>
      </vt:variant>
      <vt:variant>
        <vt:i4>6</vt:i4>
      </vt:variant>
      <vt:variant>
        <vt:i4>0</vt:i4>
      </vt:variant>
      <vt:variant>
        <vt:i4>5</vt:i4>
      </vt:variant>
      <vt:variant>
        <vt:lpwstr>mailto:mari.qsovreli@yahoo.com</vt:lpwstr>
      </vt:variant>
      <vt:variant>
        <vt:lpwstr/>
      </vt:variant>
      <vt:variant>
        <vt:i4>7667804</vt:i4>
      </vt:variant>
      <vt:variant>
        <vt:i4>3</vt:i4>
      </vt:variant>
      <vt:variant>
        <vt:i4>0</vt:i4>
      </vt:variant>
      <vt:variant>
        <vt:i4>5</vt:i4>
      </vt:variant>
      <vt:variant>
        <vt:lpwstr>mailto:ndjaparidze@newvision.ge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mailto:mzia_zhvania@iliauni.edu.ge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Microscopic Morphometry of Isolated Rat Brain Porosome Complex</dc:title>
  <dc:creator>AAA</dc:creator>
  <cp:lastModifiedBy>iliauni</cp:lastModifiedBy>
  <cp:revision>2</cp:revision>
  <dcterms:created xsi:type="dcterms:W3CDTF">2015-06-23T12:54:00Z</dcterms:created>
  <dcterms:modified xsi:type="dcterms:W3CDTF">2015-06-23T12:54:00Z</dcterms:modified>
</cp:coreProperties>
</file>