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D5" w:rsidRDefault="00AD72F4" w:rsidP="00AD72F4">
      <w:pPr>
        <w:rPr>
          <w:lang w:val="fr-FR"/>
        </w:rPr>
      </w:pPr>
      <w:r>
        <w:rPr>
          <w:lang w:val="fr-FR"/>
        </w:rPr>
        <w:t xml:space="preserve">                                                                                                                                          </w:t>
      </w:r>
      <w:r w:rsidR="00092567">
        <w:rPr>
          <w:lang w:val="fr-FR"/>
        </w:rPr>
        <w:t xml:space="preserve">                         1</w:t>
      </w:r>
      <w:r w:rsidR="00A662D5">
        <w:rPr>
          <w:lang w:val="fr-FR"/>
        </w:rPr>
        <w:t xml:space="preserve">                                                                         </w:t>
      </w:r>
      <w:r>
        <w:rPr>
          <w:lang w:val="fr-FR"/>
        </w:rPr>
        <w:t xml:space="preserve">                                                             </w:t>
      </w:r>
      <w:r w:rsidR="00A662D5">
        <w:rPr>
          <w:lang w:val="fr-FR"/>
        </w:rPr>
        <w:t xml:space="preserve">                                                                                                           </w:t>
      </w:r>
    </w:p>
    <w:p w:rsidR="001D6CBF" w:rsidRPr="00A662D5" w:rsidRDefault="00F65C18" w:rsidP="00F61A12">
      <w:pPr>
        <w:rPr>
          <w:sz w:val="28"/>
          <w:szCs w:val="28"/>
          <w:lang w:val="fr-FR"/>
        </w:rPr>
      </w:pPr>
      <w:r>
        <w:rPr>
          <w:sz w:val="28"/>
          <w:szCs w:val="28"/>
          <w:lang w:val="fr-FR"/>
        </w:rPr>
        <w:t xml:space="preserve">                                                                                                  </w:t>
      </w:r>
      <w:r w:rsidR="001F7F3E">
        <w:rPr>
          <w:sz w:val="28"/>
          <w:szCs w:val="28"/>
          <w:lang w:val="fr-FR"/>
        </w:rPr>
        <w:t xml:space="preserve">                                                                                                         </w:t>
      </w:r>
      <w:r w:rsidR="00AC373A">
        <w:rPr>
          <w:sz w:val="28"/>
          <w:szCs w:val="28"/>
          <w:lang w:val="fr-FR"/>
        </w:rPr>
        <w:t xml:space="preserve">                                                                                                  </w:t>
      </w:r>
      <w:r w:rsidR="001F7F3E">
        <w:rPr>
          <w:sz w:val="28"/>
          <w:szCs w:val="28"/>
          <w:lang w:val="fr-FR"/>
        </w:rPr>
        <w:t xml:space="preserve">          </w:t>
      </w:r>
      <w:r w:rsidR="00AC373A">
        <w:rPr>
          <w:sz w:val="28"/>
          <w:szCs w:val="28"/>
          <w:lang w:val="fr-FR"/>
        </w:rPr>
        <w:t xml:space="preserve">                                                                                                                                                                                                                                                                                   </w:t>
      </w:r>
      <w:r w:rsidR="00AC373A">
        <w:rPr>
          <w:lang w:val="fr-FR"/>
        </w:rPr>
        <w:t xml:space="preserve">                                                                                                                                                                             </w:t>
      </w:r>
    </w:p>
    <w:p w:rsidR="001D6CBF" w:rsidRPr="00EC6958" w:rsidRDefault="001D6CBF" w:rsidP="00EC6958">
      <w:pPr>
        <w:autoSpaceDE w:val="0"/>
        <w:autoSpaceDN w:val="0"/>
        <w:adjustRightInd w:val="0"/>
        <w:spacing w:line="480" w:lineRule="auto"/>
        <w:rPr>
          <w:b/>
          <w:bCs/>
          <w:lang w:val="fr-FR"/>
        </w:rPr>
      </w:pPr>
      <w:r w:rsidRPr="00EC6958">
        <w:rPr>
          <w:b/>
          <w:bCs/>
          <w:lang w:val="fr-FR"/>
        </w:rPr>
        <w:t>Le rôle des langues romanes - français, espagnol, italien - dans l’enrichissement du</w:t>
      </w:r>
      <w:r w:rsidR="006A634B" w:rsidRPr="00EC6958">
        <w:rPr>
          <w:b/>
          <w:bCs/>
          <w:lang w:val="fr-FR"/>
        </w:rPr>
        <w:t xml:space="preserve"> </w:t>
      </w:r>
      <w:r w:rsidRPr="00EC6958">
        <w:rPr>
          <w:b/>
          <w:bCs/>
          <w:lang w:val="fr-FR"/>
        </w:rPr>
        <w:t>vocabulaire géorgien</w:t>
      </w:r>
    </w:p>
    <w:p w:rsidR="001D6CBF" w:rsidRPr="00F65C18" w:rsidRDefault="001D6CBF" w:rsidP="00F76BEE">
      <w:pPr>
        <w:autoSpaceDE w:val="0"/>
        <w:autoSpaceDN w:val="0"/>
        <w:adjustRightInd w:val="0"/>
        <w:spacing w:line="480" w:lineRule="auto"/>
        <w:ind w:firstLine="720"/>
        <w:rPr>
          <w:lang w:val="fr-FR"/>
        </w:rPr>
      </w:pPr>
      <w:r w:rsidRPr="00F65C18">
        <w:rPr>
          <w:lang w:val="fr-FR"/>
        </w:rPr>
        <w:t xml:space="preserve">Une même langue peut se retrouver de différentes façons et pour des raisons historiques les plus diverses sur des territoires tant avoisinants que fortement éloignés du sien, entrer en interaction avec d’autres langues et acquérir différents valeurs, fonctions et statuts. </w:t>
      </w:r>
      <w:r w:rsidRPr="00F65C18">
        <w:rPr>
          <w:iCs/>
          <w:lang w:val="fr-FR"/>
        </w:rPr>
        <w:t>L’emprunt</w:t>
      </w:r>
      <w:r w:rsidRPr="00F65C18">
        <w:rPr>
          <w:i/>
          <w:iCs/>
          <w:lang w:val="fr-FR"/>
        </w:rPr>
        <w:t xml:space="preserve"> </w:t>
      </w:r>
      <w:r w:rsidRPr="00F65C18">
        <w:rPr>
          <w:lang w:val="fr-FR"/>
        </w:rPr>
        <w:t xml:space="preserve">représente un des résultats de cette interaction. </w:t>
      </w:r>
    </w:p>
    <w:p w:rsidR="001D6CBF" w:rsidRPr="00F65C18" w:rsidRDefault="001D6CBF" w:rsidP="00F76BEE">
      <w:pPr>
        <w:spacing w:line="480" w:lineRule="auto"/>
        <w:ind w:firstLine="720"/>
        <w:rPr>
          <w:lang w:val="fr-FR"/>
        </w:rPr>
      </w:pPr>
      <w:r w:rsidRPr="00F65C18">
        <w:rPr>
          <w:lang w:val="fr-FR"/>
        </w:rPr>
        <w:t xml:space="preserve">Aux critiques qui lui reprochaient d’utiliser trop de mots étrangers (tels </w:t>
      </w:r>
      <w:r w:rsidRPr="00F65C18">
        <w:rPr>
          <w:i/>
          <w:lang w:val="fr-FR"/>
        </w:rPr>
        <w:t>original</w:t>
      </w:r>
      <w:r w:rsidR="0054240E" w:rsidRPr="00F65C18">
        <w:rPr>
          <w:i/>
          <w:lang w:val="fr-FR"/>
        </w:rPr>
        <w:t>uri</w:t>
      </w:r>
      <w:r w:rsidRPr="00F65C18">
        <w:rPr>
          <w:i/>
          <w:lang w:val="fr-FR"/>
        </w:rPr>
        <w:t>, sentimental</w:t>
      </w:r>
      <w:r w:rsidR="0054240E" w:rsidRPr="00F65C18">
        <w:rPr>
          <w:i/>
          <w:lang w:val="fr-FR"/>
        </w:rPr>
        <w:t>uri</w:t>
      </w:r>
      <w:r w:rsidRPr="00F65C18">
        <w:rPr>
          <w:lang w:val="fr-FR"/>
        </w:rPr>
        <w:t>…) dans ses articles que le grand écrivain géorgien des XIX</w:t>
      </w:r>
      <w:r w:rsidR="0054240E" w:rsidRPr="00F65C18">
        <w:rPr>
          <w:lang w:val="fr-FR"/>
        </w:rPr>
        <w:t>e</w:t>
      </w:r>
      <w:r w:rsidRPr="00F65C18">
        <w:rPr>
          <w:lang w:val="fr-FR"/>
        </w:rPr>
        <w:t>-XX</w:t>
      </w:r>
      <w:r w:rsidR="0054240E" w:rsidRPr="00F65C18">
        <w:rPr>
          <w:lang w:val="fr-FR"/>
        </w:rPr>
        <w:t>e</w:t>
      </w:r>
      <w:r w:rsidRPr="00F65C18">
        <w:rPr>
          <w:lang w:val="fr-FR"/>
        </w:rPr>
        <w:t xml:space="preserve"> ss. Ilia Tchavtchavadzé publiait dans des revues et journaux, il répond : </w:t>
      </w:r>
    </w:p>
    <w:p w:rsidR="00EC6958" w:rsidRDefault="001D6CBF" w:rsidP="00EC6958">
      <w:pPr>
        <w:ind w:left="720" w:firstLine="720"/>
        <w:rPr>
          <w:lang w:val="fr-FR"/>
        </w:rPr>
      </w:pPr>
      <w:r w:rsidRPr="00F65C18">
        <w:rPr>
          <w:lang w:val="fr-FR"/>
        </w:rPr>
        <w:t xml:space="preserve">Vous avez perçu comme mots étrangers </w:t>
      </w:r>
      <w:r w:rsidRPr="00F65C18">
        <w:rPr>
          <w:i/>
          <w:lang w:val="fr-FR"/>
        </w:rPr>
        <w:t>original</w:t>
      </w:r>
      <w:r w:rsidR="0054240E" w:rsidRPr="00F65C18">
        <w:rPr>
          <w:i/>
          <w:lang w:val="fr-FR"/>
        </w:rPr>
        <w:t>uri</w:t>
      </w:r>
      <w:r w:rsidRPr="00F65C18">
        <w:rPr>
          <w:i/>
          <w:lang w:val="fr-FR"/>
        </w:rPr>
        <w:t>, sentimental</w:t>
      </w:r>
      <w:r w:rsidR="0054240E" w:rsidRPr="00F65C18">
        <w:rPr>
          <w:i/>
          <w:lang w:val="fr-FR"/>
        </w:rPr>
        <w:t>uri</w:t>
      </w:r>
      <w:r w:rsidRPr="00F65C18">
        <w:rPr>
          <w:i/>
          <w:lang w:val="fr-FR"/>
        </w:rPr>
        <w:t xml:space="preserve"> </w:t>
      </w:r>
      <w:r w:rsidRPr="00F65C18">
        <w:rPr>
          <w:lang w:val="fr-FR"/>
        </w:rPr>
        <w:t>et bien d’autres utilisés dans mon article du mois d’avril. Il est vrai que ce ne sont pas des mots géorgiens, mais toute l’humanité les utilise. Tous les peuples, même peu cultivés et qui ont au moins une fois mis pied en Europe, ont introduit et ont adapté ces mots comme les leurs propres. Alors ce ne devrait pas être blâmable que nous les utilisions aussi. […] Si j’avais inventé de nouvelle</w:t>
      </w:r>
      <w:r w:rsidR="0054240E" w:rsidRPr="00F65C18">
        <w:rPr>
          <w:lang w:val="fr-FR"/>
        </w:rPr>
        <w:t>s formes avec</w:t>
      </w:r>
      <w:r w:rsidR="00AA1535">
        <w:rPr>
          <w:lang w:val="fr-FR"/>
        </w:rPr>
        <w:t xml:space="preserve"> </w:t>
      </w:r>
      <w:r w:rsidR="0054240E" w:rsidRPr="00F65C18">
        <w:rPr>
          <w:lang w:val="fr-FR"/>
        </w:rPr>
        <w:t>le sens</w:t>
      </w:r>
      <w:r w:rsidRPr="00F65C18">
        <w:rPr>
          <w:lang w:val="fr-FR"/>
        </w:rPr>
        <w:t xml:space="preserve"> de ces mots, ils auraient été aussi incompréhensibles pour tous que ces mots le sont pour certains d’entre nous : quoi qu’il en soit, l’homme cultivé comprend très bien ces mots, mais ceux que j’aurais inventés à leur place, seraient totalement incompréhensibles autant pour les hommes cultivés que non cultivés. Même si je ne les utilisais pas, ils s’introduiraient tout seuls, en catimini, comme l’ont fait les mots : </w:t>
      </w:r>
      <w:r w:rsidR="0054240E" w:rsidRPr="00F65C18">
        <w:rPr>
          <w:i/>
          <w:lang w:val="fr-FR"/>
        </w:rPr>
        <w:t>poema</w:t>
      </w:r>
      <w:r w:rsidRPr="00F65C18">
        <w:rPr>
          <w:lang w:val="fr-FR"/>
        </w:rPr>
        <w:t xml:space="preserve">, </w:t>
      </w:r>
      <w:r w:rsidR="0054240E" w:rsidRPr="00F65C18">
        <w:rPr>
          <w:i/>
          <w:lang w:val="fr-FR"/>
        </w:rPr>
        <w:t>poesia</w:t>
      </w:r>
      <w:r w:rsidRPr="00F65C18">
        <w:rPr>
          <w:lang w:val="fr-FR"/>
        </w:rPr>
        <w:t xml:space="preserve">, </w:t>
      </w:r>
      <w:r w:rsidR="0054240E" w:rsidRPr="00F65C18">
        <w:rPr>
          <w:i/>
          <w:lang w:val="fr-FR"/>
        </w:rPr>
        <w:t>filosofia</w:t>
      </w:r>
      <w:r w:rsidRPr="00F65C18">
        <w:rPr>
          <w:lang w:val="fr-FR"/>
        </w:rPr>
        <w:t xml:space="preserve">, </w:t>
      </w:r>
      <w:r w:rsidR="0054240E" w:rsidRPr="00F65C18">
        <w:rPr>
          <w:i/>
          <w:lang w:val="fr-FR"/>
        </w:rPr>
        <w:t>kritika</w:t>
      </w:r>
      <w:r w:rsidRPr="00F65C18">
        <w:rPr>
          <w:lang w:val="fr-FR"/>
        </w:rPr>
        <w:t xml:space="preserve">, </w:t>
      </w:r>
      <w:r w:rsidR="0054240E" w:rsidRPr="00F65C18">
        <w:rPr>
          <w:i/>
          <w:lang w:val="fr-FR"/>
        </w:rPr>
        <w:t>loguika</w:t>
      </w:r>
      <w:r w:rsidRPr="00F65C18">
        <w:rPr>
          <w:lang w:val="fr-FR"/>
        </w:rPr>
        <w:t xml:space="preserve"> et bien d’autres. Ce n’est </w:t>
      </w:r>
      <w:r w:rsidR="0054240E" w:rsidRPr="00F65C18">
        <w:rPr>
          <w:lang w:val="fr-FR"/>
        </w:rPr>
        <w:t>répréhensible</w:t>
      </w:r>
      <w:r w:rsidRPr="00F65C18">
        <w:rPr>
          <w:lang w:val="fr-FR"/>
        </w:rPr>
        <w:t xml:space="preserve"> chez aucun peuple. C’est celui qui condamne l’introduction de ce type de mots dan</w:t>
      </w:r>
      <w:r w:rsidR="002A6A92" w:rsidRPr="00F65C18">
        <w:rPr>
          <w:lang w:val="fr-FR"/>
        </w:rPr>
        <w:t>s sa langue qui ment au public</w:t>
      </w:r>
      <w:r w:rsidR="002A6A92" w:rsidRPr="00F65C18">
        <w:rPr>
          <w:rStyle w:val="FootnoteReference"/>
          <w:lang w:val="fr-FR"/>
        </w:rPr>
        <w:footnoteReference w:id="2"/>
      </w:r>
      <w:r w:rsidR="00E27F72" w:rsidRPr="00F65C18">
        <w:rPr>
          <w:lang w:val="fr-FR"/>
        </w:rPr>
        <w:t>.</w:t>
      </w:r>
      <w:r w:rsidRPr="00F65C18">
        <w:rPr>
          <w:lang w:val="fr-FR"/>
        </w:rPr>
        <w:t xml:space="preserve"> </w:t>
      </w:r>
    </w:p>
    <w:p w:rsidR="001F7F3E" w:rsidRPr="00F65C18" w:rsidRDefault="00F65C18" w:rsidP="00EC6958">
      <w:pPr>
        <w:ind w:left="720" w:firstLine="720"/>
        <w:rPr>
          <w:lang w:val="fr-FR"/>
        </w:rPr>
      </w:pPr>
      <w:r>
        <w:rPr>
          <w:lang w:val="fr-FR"/>
        </w:rPr>
        <w:t xml:space="preserve">                                                                                                  </w:t>
      </w:r>
      <w:r w:rsidR="00EC6958">
        <w:rPr>
          <w:lang w:val="fr-FR"/>
        </w:rPr>
        <w:t xml:space="preserve">               </w:t>
      </w:r>
      <w:r w:rsidR="001F7F3E" w:rsidRPr="00F65C18">
        <w:rPr>
          <w:lang w:val="fr-FR"/>
        </w:rPr>
        <w:t xml:space="preserve">                                                                                                                     </w:t>
      </w:r>
    </w:p>
    <w:p w:rsidR="00F76BEE" w:rsidRPr="00F65C18" w:rsidRDefault="001D6CBF" w:rsidP="00F76BEE">
      <w:pPr>
        <w:spacing w:after="200" w:line="480" w:lineRule="auto"/>
        <w:ind w:firstLine="720"/>
        <w:rPr>
          <w:lang w:val="fr-FR"/>
        </w:rPr>
      </w:pPr>
      <w:r w:rsidRPr="00F65C18">
        <w:rPr>
          <w:lang w:val="fr-FR"/>
        </w:rPr>
        <w:t xml:space="preserve">L’emprunt de mots d’une langue à une autre constitue le quatrième grand moyen de transformation et d’élargissement du vocabulaire à côté du changement sémantique, de la dérivation et de la formation de phraséologismes. </w:t>
      </w:r>
    </w:p>
    <w:p w:rsidR="00AD72F4" w:rsidRDefault="001D6CBF" w:rsidP="00AD72F4">
      <w:pPr>
        <w:spacing w:after="200"/>
        <w:ind w:left="720" w:firstLine="720"/>
        <w:rPr>
          <w:lang w:val="fr-FR"/>
        </w:rPr>
      </w:pPr>
      <w:r w:rsidRPr="00F65C18">
        <w:rPr>
          <w:lang w:val="fr-FR"/>
        </w:rPr>
        <w:t>Un emprunt est un mot nouveau, non pas construit à partir d’éléments indigènes, mais emprunté à une autre langue et adapté. Tout emprunt est précédé et motivé par un model</w:t>
      </w:r>
    </w:p>
    <w:p w:rsidR="00AD72F4" w:rsidRDefault="00AD72F4" w:rsidP="00AD72F4">
      <w:pPr>
        <w:spacing w:after="200"/>
        <w:ind w:left="720" w:firstLine="720"/>
        <w:rPr>
          <w:lang w:val="fr-FR"/>
        </w:rPr>
      </w:pPr>
    </w:p>
    <w:p w:rsidR="00AD72F4" w:rsidRDefault="00AD72F4" w:rsidP="00AD72F4">
      <w:pPr>
        <w:spacing w:after="200"/>
        <w:rPr>
          <w:lang w:val="fr-FR"/>
        </w:rPr>
      </w:pPr>
      <w:r>
        <w:rPr>
          <w:lang w:val="fr-FR"/>
        </w:rPr>
        <w:lastRenderedPageBreak/>
        <w:t xml:space="preserve">                                                                                                                                        </w:t>
      </w:r>
      <w:r w:rsidR="00092567">
        <w:rPr>
          <w:lang w:val="fr-FR"/>
        </w:rPr>
        <w:t xml:space="preserve">                          </w:t>
      </w:r>
      <w:r>
        <w:rPr>
          <w:lang w:val="fr-FR"/>
        </w:rPr>
        <w:t xml:space="preserve"> 2</w:t>
      </w:r>
      <w:r w:rsidR="001D6CBF" w:rsidRPr="00F65C18">
        <w:rPr>
          <w:lang w:val="fr-FR"/>
        </w:rPr>
        <w:t xml:space="preserve"> </w:t>
      </w:r>
    </w:p>
    <w:p w:rsidR="002C1BE0" w:rsidRPr="00F65C18" w:rsidRDefault="001D6CBF" w:rsidP="00AD72F4">
      <w:pPr>
        <w:spacing w:after="200"/>
        <w:ind w:left="720"/>
        <w:rPr>
          <w:lang w:val="fr-FR"/>
        </w:rPr>
      </w:pPr>
      <w:r w:rsidRPr="00F65C18">
        <w:rPr>
          <w:lang w:val="fr-FR"/>
        </w:rPr>
        <w:t>culturel extralinguistique et, de la même</w:t>
      </w:r>
      <w:r w:rsidR="00E27F72" w:rsidRPr="00F65C18">
        <w:rPr>
          <w:lang w:val="fr-FR"/>
        </w:rPr>
        <w:t xml:space="preserve"> manière, tout contact culturel</w:t>
      </w:r>
      <w:r w:rsidRPr="00F65C18">
        <w:rPr>
          <w:lang w:val="fr-FR"/>
        </w:rPr>
        <w:t xml:space="preserve"> se manife</w:t>
      </w:r>
      <w:r w:rsidR="002A6A92" w:rsidRPr="00F65C18">
        <w:rPr>
          <w:lang w:val="fr-FR"/>
        </w:rPr>
        <w:t>stera par des traces d’emprunts</w:t>
      </w:r>
      <w:r w:rsidR="00E27F72" w:rsidRPr="00F65C18">
        <w:rPr>
          <w:rStyle w:val="FootnoteReference"/>
          <w:lang w:val="fr-FR"/>
        </w:rPr>
        <w:footnoteReference w:id="3"/>
      </w:r>
      <w:r w:rsidR="00E27F72" w:rsidRPr="00F65C18">
        <w:rPr>
          <w:lang w:val="fr-FR"/>
        </w:rPr>
        <w:t xml:space="preserve">. </w:t>
      </w:r>
    </w:p>
    <w:p w:rsidR="001D6CBF" w:rsidRPr="00F65C18" w:rsidRDefault="001D6CBF" w:rsidP="00F76BEE">
      <w:pPr>
        <w:spacing w:after="200" w:line="480" w:lineRule="auto"/>
        <w:ind w:firstLine="720"/>
        <w:rPr>
          <w:rFonts w:ascii="Sylfaen" w:hAnsi="Sylfaen" w:cs="Sylfaen"/>
          <w:lang w:val="fr-FR"/>
        </w:rPr>
      </w:pPr>
      <w:r w:rsidRPr="00F65C18">
        <w:rPr>
          <w:lang w:val="fr-FR"/>
        </w:rPr>
        <w:t>Le problème des emprunts, c’est la question sûrement la plus étudiée, mais en même temps la plus actuelle vu le fait que la langue est</w:t>
      </w:r>
      <w:r w:rsidR="002A6A92" w:rsidRPr="00F65C18">
        <w:rPr>
          <w:lang w:val="fr-FR"/>
        </w:rPr>
        <w:t xml:space="preserve"> un organisme vivant qui est e</w:t>
      </w:r>
      <w:r w:rsidR="002A6A92" w:rsidRPr="00F65C18">
        <w:rPr>
          <w:rFonts w:ascii="Sylfaen" w:hAnsi="Sylfaen" w:cs="Sylfaen"/>
          <w:lang w:val="fr-FR"/>
        </w:rPr>
        <w:t>n</w:t>
      </w:r>
      <w:r w:rsidR="00E27F72" w:rsidRPr="00F65C18">
        <w:rPr>
          <w:rFonts w:ascii="Sylfaen" w:hAnsi="Sylfaen" w:cs="Sylfaen"/>
          <w:lang w:val="fr-FR"/>
        </w:rPr>
        <w:t xml:space="preserve"> </w:t>
      </w:r>
      <w:r w:rsidRPr="00F65C18">
        <w:rPr>
          <w:lang w:val="fr-FR"/>
        </w:rPr>
        <w:t>perpétuelle interaction (sur son propre territoire ou en dehors de lui) avec d’autres langues ce qui entraîne une inter-influence mutuelle sous des conditions et dans des domaines les plus divers de l’activité humaine. En même temps, la nature des emprunts, le niveau de leur adaptation et intégration dépendent, outre des conditions extralinguistiques, de l’appartenance de deux langues à des familles de langues, du niveau et de la nature de la parenté entre elles.</w:t>
      </w:r>
    </w:p>
    <w:p w:rsidR="00F65C18" w:rsidRPr="00F65C18" w:rsidRDefault="001D6CBF" w:rsidP="00EC6958">
      <w:pPr>
        <w:spacing w:after="200" w:line="480" w:lineRule="auto"/>
        <w:ind w:firstLine="720"/>
        <w:rPr>
          <w:lang w:val="fr-FR"/>
        </w:rPr>
      </w:pPr>
      <w:r w:rsidRPr="00F65C18">
        <w:rPr>
          <w:lang w:val="fr-FR"/>
        </w:rPr>
        <w:t>Aussi, lorsqu’on commence à étudier le phénomène de l’emprunt, se pose-t-on toujours de multiples questions : qu’est-ce qui détermine les emprunts, quelles sont les voies et les conditions par lesquelles les mots de telle ou telle langue s’introduisent dans une autre, quelles sont les possibilités qu’offre la langue d’accueil pour que le mot emprunté soit accepté, utilisé, assimilé, intégré et qu’il se soumette à des maniements à l’intérieur de la langue d’accueil, qu’il s’y assimile, s’y intègre et devien</w:t>
      </w:r>
      <w:r w:rsidR="00F76BEE" w:rsidRPr="00F65C18">
        <w:rPr>
          <w:lang w:val="fr-FR"/>
        </w:rPr>
        <w:t>ne la propriété de cette langue.</w:t>
      </w:r>
    </w:p>
    <w:p w:rsidR="001D6CBF" w:rsidRPr="00F65C18" w:rsidRDefault="001D6CBF" w:rsidP="00EC6958">
      <w:pPr>
        <w:spacing w:after="200" w:line="480" w:lineRule="auto"/>
        <w:ind w:firstLine="720"/>
        <w:rPr>
          <w:lang w:val="fr-FR"/>
        </w:rPr>
      </w:pPr>
      <w:r w:rsidRPr="00F65C18">
        <w:rPr>
          <w:lang w:val="fr-FR"/>
        </w:rPr>
        <w:t>L’emprunt est un phénomène à la fois universel et particulier en fonction de la langue d’accueil, de la langue emprunteuse.</w:t>
      </w:r>
    </w:p>
    <w:p w:rsidR="001D6CBF" w:rsidRDefault="001D6CBF" w:rsidP="00EC6958">
      <w:pPr>
        <w:spacing w:line="480" w:lineRule="auto"/>
        <w:ind w:firstLine="720"/>
        <w:rPr>
          <w:lang w:val="fr-FR"/>
        </w:rPr>
      </w:pPr>
      <w:r w:rsidRPr="00F65C18">
        <w:rPr>
          <w:lang w:val="fr-FR"/>
        </w:rPr>
        <w:t xml:space="preserve">Si l’on suit  de près la réflexion de l’écrivain géorgien que je viens de citer, on peut constater qu’il y a des emprunts inévitables, universellement partagés, et d’autres qui seraient spécifiques pour telle ou telle langue emprunteuse. Ce qui nous permet de constater qu’il existe des emprunts universellement transparents, dont les mots énuméré par l’écrivain géorgien. </w:t>
      </w:r>
    </w:p>
    <w:p w:rsidR="00AD72F4" w:rsidRPr="00F65C18" w:rsidRDefault="00AD72F4" w:rsidP="00EC6958">
      <w:pPr>
        <w:spacing w:line="480" w:lineRule="auto"/>
        <w:ind w:firstLine="720"/>
        <w:rPr>
          <w:lang w:val="fr-FR"/>
        </w:rPr>
      </w:pPr>
      <w:r>
        <w:rPr>
          <w:lang w:val="fr-FR"/>
        </w:rPr>
        <w:lastRenderedPageBreak/>
        <w:t xml:space="preserve">                                                                                                                              </w:t>
      </w:r>
      <w:r w:rsidR="00092567">
        <w:rPr>
          <w:lang w:val="fr-FR"/>
        </w:rPr>
        <w:t xml:space="preserve">                         </w:t>
      </w:r>
      <w:r>
        <w:rPr>
          <w:lang w:val="fr-FR"/>
        </w:rPr>
        <w:t>3</w:t>
      </w:r>
    </w:p>
    <w:p w:rsidR="002C1BE0" w:rsidRDefault="001D6CBF" w:rsidP="00EC6958">
      <w:pPr>
        <w:ind w:left="720" w:firstLine="720"/>
        <w:rPr>
          <w:lang w:val="fr-FR"/>
        </w:rPr>
      </w:pPr>
      <w:r w:rsidRPr="00F65C18">
        <w:rPr>
          <w:lang w:val="fr-FR"/>
        </w:rPr>
        <w:t xml:space="preserve">L’intégration du mot emprunté à la langue emprunteuse se fait de manières très diverses selon les mots et les circonstances. […] L’intégration, selon qu’elle est plus ou moins complète, comporte des degrés divers : le mot peut être reproduit à peu près tel qu’il se prononce (et s’écrit) dans la langue B (la langue source). […] </w:t>
      </w:r>
      <w:r w:rsidR="00AA1535">
        <w:rPr>
          <w:lang w:val="fr-FR"/>
        </w:rPr>
        <w:t>À</w:t>
      </w:r>
      <w:r w:rsidRPr="00F65C18">
        <w:rPr>
          <w:lang w:val="fr-FR"/>
        </w:rPr>
        <w:t xml:space="preserve"> un niveau plus avancé d’intégration, seuls quelques traits très fréquents de la langue B sont maintenus. […] Enfin, l’intégration est totale quand tous les traits étrangers à A (langue emprunteuse) disparaissent et se voient substituer les traits les plus voisins  ou non de B, avec parfois des rapprochements a</w:t>
      </w:r>
      <w:r w:rsidR="002C1BE0" w:rsidRPr="00F65C18">
        <w:rPr>
          <w:lang w:val="fr-FR"/>
        </w:rPr>
        <w:t>vec certains autres mots de B</w:t>
      </w:r>
      <w:r w:rsidR="002C1BE0" w:rsidRPr="00F65C18">
        <w:rPr>
          <w:rStyle w:val="FootnoteReference"/>
          <w:lang w:val="fr-FR"/>
        </w:rPr>
        <w:footnoteReference w:id="4"/>
      </w:r>
      <w:r w:rsidR="002C1BE0" w:rsidRPr="00F65C18">
        <w:rPr>
          <w:lang w:val="fr-FR"/>
        </w:rPr>
        <w:t xml:space="preserve">. </w:t>
      </w:r>
    </w:p>
    <w:p w:rsidR="00EC6958" w:rsidRPr="00F65C18" w:rsidRDefault="00EC6958" w:rsidP="00EC6958">
      <w:pPr>
        <w:ind w:left="720" w:firstLine="720"/>
        <w:rPr>
          <w:lang w:val="fr-FR"/>
        </w:rPr>
      </w:pPr>
    </w:p>
    <w:p w:rsidR="001D6CBF" w:rsidRPr="00F65C18" w:rsidRDefault="001D6CBF" w:rsidP="00F76BEE">
      <w:pPr>
        <w:spacing w:line="480" w:lineRule="auto"/>
        <w:ind w:firstLine="720"/>
        <w:rPr>
          <w:lang w:val="fr-FR"/>
        </w:rPr>
      </w:pPr>
      <w:r w:rsidRPr="00F65C18">
        <w:rPr>
          <w:lang w:val="fr-FR"/>
        </w:rPr>
        <w:t xml:space="preserve">Dans tous les cas, une chose est incontestable : le </w:t>
      </w:r>
      <w:r w:rsidRPr="00F65C18">
        <w:rPr>
          <w:lang w:val="ka-GE"/>
        </w:rPr>
        <w:t xml:space="preserve">mot emprunté peut devenir la propriété de la langue d’accueil s’il peut obéir à </w:t>
      </w:r>
      <w:r w:rsidRPr="00F65C18">
        <w:rPr>
          <w:lang w:val="fr-FR"/>
        </w:rPr>
        <w:t>des</w:t>
      </w:r>
      <w:r w:rsidRPr="00F65C18">
        <w:rPr>
          <w:lang w:val="ka-GE"/>
        </w:rPr>
        <w:t xml:space="preserve"> lois internes</w:t>
      </w:r>
      <w:r w:rsidRPr="00F65C18">
        <w:rPr>
          <w:lang w:val="fr-FR"/>
        </w:rPr>
        <w:t xml:space="preserve"> de cette dernière</w:t>
      </w:r>
      <w:r w:rsidRPr="00F65C18">
        <w:rPr>
          <w:lang w:val="ka-GE"/>
        </w:rPr>
        <w:t>.</w:t>
      </w:r>
      <w:r w:rsidRPr="00F65C18">
        <w:rPr>
          <w:lang w:val="fr-FR"/>
        </w:rPr>
        <w:t xml:space="preserve"> Ainsi, les emprunts peuvent enrichir la langue emprunteuse grâce à sa structure interne, et surtout grâce à des moyens qu’elle possède pour former d’autres mots à partir des mots empruntés.</w:t>
      </w:r>
    </w:p>
    <w:p w:rsidR="00F65C18" w:rsidRDefault="001D6CBF" w:rsidP="00EC6958">
      <w:pPr>
        <w:spacing w:line="480" w:lineRule="auto"/>
        <w:ind w:firstLine="720"/>
        <w:rPr>
          <w:lang w:val="fr-FR"/>
        </w:rPr>
      </w:pPr>
      <w:r w:rsidRPr="00F65C18">
        <w:rPr>
          <w:lang w:val="fr-FR"/>
        </w:rPr>
        <w:t>Parmi les langues auxquelles le géorgien a emprunté le nombre considérable de son vocabulaire, se trouvent trois langues romanes - le français, l’espagnol, l’italien - qui, elles-mêmes on</w:t>
      </w:r>
      <w:r w:rsidR="00EC6958">
        <w:rPr>
          <w:lang w:val="fr-FR"/>
        </w:rPr>
        <w:t>t</w:t>
      </w:r>
    </w:p>
    <w:p w:rsidR="001D6CBF" w:rsidRPr="00F65C18" w:rsidRDefault="001D6CBF" w:rsidP="00F65C18">
      <w:pPr>
        <w:spacing w:line="480" w:lineRule="auto"/>
        <w:rPr>
          <w:lang w:val="fr-FR"/>
        </w:rPr>
      </w:pPr>
      <w:r w:rsidRPr="00F65C18">
        <w:rPr>
          <w:lang w:val="fr-FR"/>
        </w:rPr>
        <w:t>beaucoup emprunté entre elles et surtout au grec, au latin et à bien d’autres langues qui furent, pour le géorgien aussi, une source d’enrichissement.</w:t>
      </w:r>
    </w:p>
    <w:p w:rsidR="00AC373A" w:rsidRPr="00F65C18" w:rsidRDefault="001D6CBF" w:rsidP="00AC373A">
      <w:pPr>
        <w:spacing w:after="200" w:line="480" w:lineRule="auto"/>
        <w:ind w:firstLine="720"/>
        <w:rPr>
          <w:lang w:val="fr-FR"/>
        </w:rPr>
      </w:pPr>
      <w:r w:rsidRPr="00F65C18">
        <w:rPr>
          <w:lang w:val="fr-FR"/>
        </w:rPr>
        <w:t xml:space="preserve">Nous tenons à souligner que les emprunts à ces trois langues romanes sont surtout conditionnés par des raisons culturelles. Du point de vue de la genèse, il n’y a aucune parenté entre le géorgien et ces trois langues romanes, vu le fait que le géorgien ne fait même pas partie des langues indoeuropéennes. En plus, c’est une langue agglutinante qui  possède d’innombrables moyens de la formation de mots nouveaux par la voix de la transformation et de la dérivation. </w:t>
      </w:r>
    </w:p>
    <w:p w:rsidR="006A634B" w:rsidRDefault="001D6CBF" w:rsidP="00AC373A">
      <w:pPr>
        <w:spacing w:after="200" w:line="480" w:lineRule="auto"/>
        <w:ind w:firstLine="720"/>
        <w:rPr>
          <w:lang w:val="fr-FR"/>
        </w:rPr>
      </w:pPr>
      <w:r w:rsidRPr="00F65C18">
        <w:rPr>
          <w:lang w:val="fr-FR"/>
        </w:rPr>
        <w:t>Le dictionnaire de langue géorgienne de huit volumes recense 112.949 unités lexicographiques. Pour ce qui est du dictionnaire géorgien de mots étrangers le plus récent, dont la publication date de 2007 (avec 27 000 comme nombre d’entrées) et 200 000 définitions), il fixe 1839 mots empruntés au français, 449 mots empruntés à l’italien, 188 mots empruntés à l’espagnol.</w:t>
      </w:r>
    </w:p>
    <w:p w:rsidR="00092567" w:rsidRPr="00F65C18" w:rsidRDefault="00092567" w:rsidP="00AC373A">
      <w:pPr>
        <w:spacing w:after="200" w:line="480" w:lineRule="auto"/>
        <w:ind w:firstLine="720"/>
        <w:rPr>
          <w:lang w:val="fr-FR"/>
        </w:rPr>
      </w:pPr>
      <w:r>
        <w:rPr>
          <w:lang w:val="fr-FR"/>
        </w:rPr>
        <w:lastRenderedPageBreak/>
        <w:t xml:space="preserve">                                                                                                                                                       4</w:t>
      </w:r>
    </w:p>
    <w:p w:rsidR="006A634B" w:rsidRPr="00F65C18" w:rsidRDefault="001D6CBF" w:rsidP="00F76BEE">
      <w:pPr>
        <w:spacing w:after="200" w:line="480" w:lineRule="auto"/>
        <w:ind w:firstLine="720"/>
        <w:rPr>
          <w:lang w:val="fr-FR"/>
        </w:rPr>
      </w:pPr>
      <w:r w:rsidRPr="00F65C18">
        <w:rPr>
          <w:lang w:val="fr-FR"/>
        </w:rPr>
        <w:t>L’étude de ces emprunts nous a montré que ces trois langues n’en ont pas toujours été des sources directes. Elles ont souvent joué le rôle d’intermédiaire. Lorsque le géorgien n’a pas emprunté directement au grec, au latin ou à d’autres langues, c’est par l’intermédiaire du français, de l’espagnol et de l’italien qu’une partie considérable des mots d’origine d’autres langues se sont retrouvés au sein du vocabulaire du géorgien (au total 229 mots).</w:t>
      </w:r>
    </w:p>
    <w:p w:rsidR="00F65C18" w:rsidRDefault="001D6CBF" w:rsidP="00F65C18">
      <w:pPr>
        <w:spacing w:after="200" w:line="480" w:lineRule="auto"/>
        <w:ind w:firstLine="720"/>
        <w:rPr>
          <w:lang w:val="fr-FR"/>
        </w:rPr>
      </w:pPr>
      <w:r w:rsidRPr="00F65C18">
        <w:rPr>
          <w:lang w:val="fr-FR"/>
        </w:rPr>
        <w:t xml:space="preserve">L’analyse statistique nous a montré que c’est par l’intermédiaire du </w:t>
      </w:r>
      <w:r w:rsidR="00672CFF">
        <w:rPr>
          <w:lang w:val="fr-FR"/>
        </w:rPr>
        <w:t>français que 189 mots d’origine</w:t>
      </w:r>
      <w:r w:rsidRPr="00F65C18">
        <w:rPr>
          <w:lang w:val="fr-FR"/>
        </w:rPr>
        <w:t xml:space="preserve"> d’autres langues (12 mots espagnols, 23 – italiens, 64 – latins, 41 – grecs, 21 – arabes et 28 mots d’origine anglaise, turque, portugaise, indienne, etc.) se sont retrouvés au sein du vocabulaire géorgien. </w:t>
      </w:r>
    </w:p>
    <w:p w:rsidR="00F65C18" w:rsidRPr="00F65C18" w:rsidRDefault="001D6CBF" w:rsidP="00EC6958">
      <w:pPr>
        <w:spacing w:after="200" w:line="480" w:lineRule="auto"/>
        <w:ind w:firstLine="720"/>
        <w:rPr>
          <w:lang w:val="fr-FR"/>
        </w:rPr>
      </w:pPr>
      <w:r w:rsidRPr="00F65C18">
        <w:rPr>
          <w:lang w:val="fr-FR"/>
        </w:rPr>
        <w:t>Quant à l’espagnol, il a servi d’intermédiaire pour 25 mots, dont d’origine arabe (7 mots), latine (4 mots), aztèque (4 mots), italienne (3 mots), grecque (2 mots) et 5 autres mots d’origines différentes.</w:t>
      </w:r>
    </w:p>
    <w:p w:rsidR="006A634B" w:rsidRPr="00F65C18" w:rsidRDefault="001D6CBF" w:rsidP="00F76BEE">
      <w:pPr>
        <w:spacing w:line="480" w:lineRule="auto"/>
        <w:ind w:firstLine="720"/>
        <w:rPr>
          <w:lang w:val="fr-FR"/>
        </w:rPr>
      </w:pPr>
      <w:r w:rsidRPr="00F65C18">
        <w:rPr>
          <w:lang w:val="fr-FR"/>
        </w:rPr>
        <w:t>L’italien, lui, a servi d’intermédiaire pour 15 mots, dont 11 mots d’origine latine, 2 mots d’origine française, 1 mot d’origine grecque et 1 mot d’origine arabe.</w:t>
      </w:r>
    </w:p>
    <w:p w:rsidR="001D6CBF" w:rsidRPr="00F65C18" w:rsidRDefault="001D6CBF" w:rsidP="00F76BEE">
      <w:pPr>
        <w:spacing w:after="200" w:line="480" w:lineRule="auto"/>
        <w:ind w:firstLine="720"/>
        <w:rPr>
          <w:lang w:val="fr-FR"/>
        </w:rPr>
      </w:pPr>
      <w:r w:rsidRPr="00F65C18">
        <w:rPr>
          <w:lang w:val="fr-FR"/>
        </w:rPr>
        <w:t xml:space="preserve">Le domaine des emprunts étant très vaste, nous n’allons aborder que des emprunts lexicaux qui (emprunt lexical) « n’est qu’un domaine particulier à l’intérieur des emprunts et interférences linguistiques » (Martin-Ditrich Glessgen, </w:t>
      </w:r>
      <w:r w:rsidRPr="00F65C18">
        <w:rPr>
          <w:i/>
          <w:lang w:val="fr-FR"/>
        </w:rPr>
        <w:t>Linguistique romane. Domaines et méthodes en linguistique française et romane</w:t>
      </w:r>
      <w:r w:rsidR="002C1BE0" w:rsidRPr="00F65C18">
        <w:rPr>
          <w:lang w:val="fr-FR"/>
        </w:rPr>
        <w:t>, Paris, Armand Colin, 2007,</w:t>
      </w:r>
      <w:r w:rsidRPr="00F65C18">
        <w:rPr>
          <w:lang w:val="fr-FR"/>
        </w:rPr>
        <w:t xml:space="preserve"> p. 273)</w:t>
      </w:r>
      <w:r w:rsidR="002C1BE0" w:rsidRPr="00F65C18">
        <w:rPr>
          <w:lang w:val="fr-FR"/>
        </w:rPr>
        <w:t>.</w:t>
      </w:r>
      <w:r w:rsidRPr="00F65C18">
        <w:rPr>
          <w:lang w:val="fr-FR"/>
        </w:rPr>
        <w:t xml:space="preserve"> </w:t>
      </w:r>
    </w:p>
    <w:p w:rsidR="002D6DEC" w:rsidRDefault="001D6CBF" w:rsidP="002D6DEC">
      <w:pPr>
        <w:spacing w:after="200" w:line="480" w:lineRule="auto"/>
        <w:ind w:firstLine="720"/>
        <w:rPr>
          <w:lang w:val="fr-FR"/>
        </w:rPr>
      </w:pPr>
      <w:r w:rsidRPr="00F65C18">
        <w:rPr>
          <w:lang w:val="fr-FR"/>
        </w:rPr>
        <w:t>Au niveau des emprunts lexicaux, nous avons fait le dénombre des parties du discours empruntés et nous avons constaté que le géorgien emprunte surtout les noms – 1632 (d’origine française), 428 (d’origine italienne) et 188 (d’origine espagnole) ; ensuite les adjectifs – 114 (d’origine française), 7 (d’origine italienne). Il est à noter que le géorgien n’emprunte à l’espagnol que les noms</w:t>
      </w:r>
      <w:r w:rsidR="002D6DEC">
        <w:rPr>
          <w:lang w:val="fr-FR"/>
        </w:rPr>
        <w:t xml:space="preserve">                                                                                                                                                                                                                                                                                                                                                                                                                                                                                 </w:t>
      </w:r>
    </w:p>
    <w:p w:rsidR="001D6CBF" w:rsidRPr="00F65C18" w:rsidRDefault="002D6DEC" w:rsidP="002D6DEC">
      <w:pPr>
        <w:spacing w:after="200" w:line="480" w:lineRule="auto"/>
        <w:ind w:firstLine="720"/>
        <w:rPr>
          <w:lang w:val="fr-FR"/>
        </w:rPr>
      </w:pPr>
      <w:r>
        <w:rPr>
          <w:lang w:val="fr-FR"/>
        </w:rPr>
        <w:lastRenderedPageBreak/>
        <w:t xml:space="preserve">                                                                                                                                                       5                                                        </w:t>
      </w:r>
      <w:r w:rsidR="001D6CBF" w:rsidRPr="00F65C18">
        <w:rPr>
          <w:lang w:val="fr-FR"/>
        </w:rPr>
        <w:t>(simples ou composés) et à l’italien, il emprunte aussi des adverbes que nous avons comptés au nombre de 9. Le géorgien emprunte au français 87 mots composés, ainsi que des phraséologismes.</w:t>
      </w:r>
    </w:p>
    <w:p w:rsidR="001D6CBF" w:rsidRPr="00F65C18" w:rsidRDefault="001D6CBF" w:rsidP="00F76BEE">
      <w:pPr>
        <w:spacing w:after="200" w:line="480" w:lineRule="auto"/>
        <w:ind w:firstLine="720"/>
        <w:rPr>
          <w:lang w:val="fr-FR"/>
        </w:rPr>
      </w:pPr>
      <w:r w:rsidRPr="00F65C18">
        <w:rPr>
          <w:lang w:val="fr-FR"/>
        </w:rPr>
        <w:t xml:space="preserve">En même temps, le géorgien emprunte à ces trois langues romanes 132 mots et expressions écrits en lettres latines, dont 63 mots et expressions – au français, 68 – à l’italien et 1 – à l’espagnol. </w:t>
      </w:r>
    </w:p>
    <w:p w:rsidR="006A634B" w:rsidRPr="00F65C18" w:rsidRDefault="001D6CBF" w:rsidP="00EC6958">
      <w:pPr>
        <w:spacing w:after="200" w:line="480" w:lineRule="auto"/>
        <w:ind w:firstLine="720"/>
        <w:rPr>
          <w:lang w:val="fr-FR"/>
        </w:rPr>
      </w:pPr>
      <w:r w:rsidRPr="00F65C18">
        <w:rPr>
          <w:lang w:val="fr-FR"/>
        </w:rPr>
        <w:t>Quant aux emprunts des verbes, c’est une question assez délicate, surtout pour le géorgien qui ne possède pas, comme le remarque l’un des linguistes géorgiens le plus connu, le professeur Arnold Tchikobava</w:t>
      </w:r>
      <w:r w:rsidR="00F0414B" w:rsidRPr="00F65C18">
        <w:rPr>
          <w:rStyle w:val="FootnoteReference"/>
          <w:lang w:val="fr-FR"/>
        </w:rPr>
        <w:footnoteReference w:id="5"/>
      </w:r>
      <w:r w:rsidRPr="00F65C18">
        <w:rPr>
          <w:lang w:val="fr-FR"/>
        </w:rPr>
        <w:t>, les formes de l’infinitif. En nous basant sur cette affirmation du scientifique géorgien, nous tenons à souligner la spécificité du verbe géorgien qui, dans les dictionnaires de langue ne figure pas sous forme de l’infinitif, vu le fait qu’à la différence des langues indoeuropéennes, différentes formes du verbe géorgien, ayant, la plupart, 14 différentes catégories grammaticales, forment des unités lexicales à part, et, par conséquent, des entrées de dictionnaire à part. L’analyse nous a montré que ce n’est pas la forme de l’infinitif que le géorgien emprunte, il ne peut pas emprunter le verbe, il le forme par ses propres moyens en rajoutant au radical du nom emprunté à la fois trois désinences : « -ir », « -eb » et « -a</w:t>
      </w:r>
      <w:r w:rsidR="006A634B" w:rsidRPr="00F65C18">
        <w:rPr>
          <w:lang w:val="fr-FR"/>
        </w:rPr>
        <w:t xml:space="preserve"> », dont les deux premiers sont </w:t>
      </w:r>
      <w:r w:rsidRPr="00F65C18">
        <w:rPr>
          <w:lang w:val="fr-FR"/>
        </w:rPr>
        <w:t>les désinences du verbe et le troisième du nom. Finalement, ce n’est pas un infinitif qu’il forme, mais un subst</w:t>
      </w:r>
      <w:r w:rsidR="00C52E85" w:rsidRPr="00F65C18">
        <w:rPr>
          <w:lang w:val="fr-FR"/>
        </w:rPr>
        <w:t xml:space="preserve">antif verbal. </w:t>
      </w:r>
    </w:p>
    <w:p w:rsidR="006A634B" w:rsidRPr="00F65C18" w:rsidRDefault="001D6CBF" w:rsidP="00F76BEE">
      <w:pPr>
        <w:spacing w:after="200" w:line="480" w:lineRule="auto"/>
        <w:ind w:firstLine="720"/>
        <w:rPr>
          <w:lang w:val="fr-FR"/>
        </w:rPr>
      </w:pPr>
      <w:r w:rsidRPr="00F65C18">
        <w:rPr>
          <w:lang w:val="fr-FR"/>
        </w:rPr>
        <w:t>Quels sont les changements que les mots empruntés subissent quand ils sont intégrés dans le système grammatical du géorgien ?</w:t>
      </w:r>
    </w:p>
    <w:p w:rsidR="002D6DEC" w:rsidRDefault="001D6CBF" w:rsidP="002D6DEC">
      <w:pPr>
        <w:spacing w:after="200" w:line="480" w:lineRule="auto"/>
        <w:ind w:firstLine="720"/>
        <w:rPr>
          <w:lang w:val="fr-FR"/>
        </w:rPr>
      </w:pPr>
      <w:r w:rsidRPr="00F65C18">
        <w:rPr>
          <w:lang w:val="fr-FR"/>
        </w:rPr>
        <w:t xml:space="preserve">Il est à souligner que les mots empruntés à l’italien et à l’espagnol changent moins leur forme que ceux empruntés au français. La raison en est le fait que l’italien et l’espagnol ont une transcription </w:t>
      </w:r>
    </w:p>
    <w:p w:rsidR="00EC6958" w:rsidRDefault="002D6DEC" w:rsidP="002D6DEC">
      <w:pPr>
        <w:spacing w:after="200" w:line="480" w:lineRule="auto"/>
        <w:ind w:firstLine="720"/>
        <w:rPr>
          <w:lang w:val="fr-FR"/>
        </w:rPr>
      </w:pPr>
      <w:r>
        <w:rPr>
          <w:lang w:val="fr-FR"/>
        </w:rPr>
        <w:lastRenderedPageBreak/>
        <w:t xml:space="preserve">                                                                                                                                                       6                                                                                                                                                   </w:t>
      </w:r>
      <w:r w:rsidR="001D6CBF" w:rsidRPr="00F65C18">
        <w:rPr>
          <w:lang w:val="fr-FR"/>
        </w:rPr>
        <w:t xml:space="preserve">phonétique à quelques exceptions près ce qui les rapproche du géorgien. Presque le tiers du vocabulaire que le géorgien emprunte à l’italien représente les termes musicaux, on en a compté 139. 41 mots sont empruntés du domaine de l’art, 21 mots du domaine des finances, 32 mots sont les termes de nourriture et </w:t>
      </w:r>
      <w:r w:rsidR="00C52E85" w:rsidRPr="00F65C18">
        <w:rPr>
          <w:lang w:val="fr-FR"/>
        </w:rPr>
        <w:t xml:space="preserve">de </w:t>
      </w:r>
      <w:r w:rsidR="001D6CBF" w:rsidRPr="00F65C18">
        <w:rPr>
          <w:lang w:val="fr-FR"/>
        </w:rPr>
        <w:t>boisson, etc. La quasi-totalité de ces emprunts ne subissent aucun changement, on dit et on écrit :</w:t>
      </w:r>
      <w:r w:rsidR="001D6CBF" w:rsidRPr="00F65C18">
        <w:rPr>
          <w:i/>
          <w:lang w:val="fr-FR"/>
        </w:rPr>
        <w:t xml:space="preserve"> acapella</w:t>
      </w:r>
      <w:r w:rsidR="001D6CBF" w:rsidRPr="00F65C18">
        <w:rPr>
          <w:rFonts w:ascii="Sylfaen" w:hAnsi="Sylfaen"/>
          <w:lang w:val="fr-FR"/>
        </w:rPr>
        <w:t xml:space="preserve"> - </w:t>
      </w:r>
      <w:r w:rsidR="001D6CBF" w:rsidRPr="00F65C18">
        <w:rPr>
          <w:rFonts w:ascii="Sylfaen" w:hAnsi="Sylfaen"/>
          <w:lang w:val="ka-GE"/>
        </w:rPr>
        <w:t xml:space="preserve">აკაპელა </w:t>
      </w:r>
      <w:r w:rsidR="001D6CBF" w:rsidRPr="00F65C18">
        <w:rPr>
          <w:lang w:val="fr-FR"/>
        </w:rPr>
        <w:t>(</w:t>
      </w:r>
      <w:r w:rsidR="001D6CBF" w:rsidRPr="00F65C18">
        <w:rPr>
          <w:i/>
          <w:lang w:val="fr-FR"/>
        </w:rPr>
        <w:t>acapela</w:t>
      </w:r>
      <w:r w:rsidR="001D6CBF" w:rsidRPr="00F65C18">
        <w:rPr>
          <w:lang w:val="fr-FR"/>
        </w:rPr>
        <w:t>),</w:t>
      </w:r>
      <w:r w:rsidR="001D6CBF" w:rsidRPr="00F65C18">
        <w:rPr>
          <w:rFonts w:ascii="Sylfaen" w:hAnsi="Sylfaen"/>
          <w:lang w:val="fr-FR"/>
        </w:rPr>
        <w:t xml:space="preserve"> </w:t>
      </w:r>
      <w:r w:rsidR="001D6CBF" w:rsidRPr="00F65C18">
        <w:rPr>
          <w:i/>
          <w:lang w:val="fr-FR"/>
        </w:rPr>
        <w:t>andante</w:t>
      </w:r>
      <w:r w:rsidR="001D6CBF" w:rsidRPr="00F65C18">
        <w:rPr>
          <w:rFonts w:ascii="Sylfaen" w:hAnsi="Sylfaen"/>
          <w:lang w:val="fr-FR"/>
        </w:rPr>
        <w:t xml:space="preserve"> - </w:t>
      </w:r>
      <w:r w:rsidR="001D6CBF" w:rsidRPr="00F65C18">
        <w:rPr>
          <w:rFonts w:ascii="Sylfaen" w:hAnsi="Sylfaen"/>
          <w:lang w:val="ka-GE"/>
        </w:rPr>
        <w:t xml:space="preserve">ანდანტე </w:t>
      </w:r>
      <w:r w:rsidR="001D6CBF" w:rsidRPr="00F65C18">
        <w:rPr>
          <w:lang w:val="ka-GE"/>
        </w:rPr>
        <w:t>(</w:t>
      </w:r>
      <w:r w:rsidR="001D6CBF" w:rsidRPr="00F65C18">
        <w:rPr>
          <w:i/>
          <w:lang w:val="ka-GE"/>
        </w:rPr>
        <w:t>andante</w:t>
      </w:r>
      <w:r w:rsidR="001D6CBF" w:rsidRPr="00F65C18">
        <w:rPr>
          <w:lang w:val="ka-GE"/>
        </w:rPr>
        <w:t>),</w:t>
      </w:r>
      <w:r w:rsidR="001D6CBF" w:rsidRPr="00F65C18">
        <w:rPr>
          <w:rFonts w:ascii="Sylfaen" w:hAnsi="Sylfaen"/>
          <w:lang w:val="ka-GE"/>
        </w:rPr>
        <w:t xml:space="preserve"> </w:t>
      </w:r>
      <w:r w:rsidR="001D6CBF" w:rsidRPr="00F65C18">
        <w:rPr>
          <w:i/>
          <w:lang w:val="ka-GE"/>
        </w:rPr>
        <w:t>decrescendo</w:t>
      </w:r>
      <w:r w:rsidR="001D6CBF" w:rsidRPr="00F65C18">
        <w:rPr>
          <w:rFonts w:ascii="Sylfaen" w:hAnsi="Sylfaen"/>
          <w:lang w:val="ka-GE"/>
        </w:rPr>
        <w:t xml:space="preserve"> – დეკრეშენდო </w:t>
      </w:r>
      <w:r w:rsidR="001D6CBF" w:rsidRPr="00F65C18">
        <w:rPr>
          <w:lang w:val="fr-FR"/>
        </w:rPr>
        <w:t>(</w:t>
      </w:r>
      <w:r w:rsidR="001D6CBF" w:rsidRPr="00F65C18">
        <w:rPr>
          <w:i/>
          <w:lang w:val="fr-FR"/>
        </w:rPr>
        <w:t>dekrechendo</w:t>
      </w:r>
      <w:r w:rsidR="001D6CBF" w:rsidRPr="00F65C18">
        <w:rPr>
          <w:lang w:val="fr-FR"/>
        </w:rPr>
        <w:t>),</w:t>
      </w:r>
      <w:r w:rsidR="001D6CBF" w:rsidRPr="00F65C18">
        <w:rPr>
          <w:rFonts w:ascii="Sylfaen" w:hAnsi="Sylfaen"/>
          <w:lang w:val="fr-FR"/>
        </w:rPr>
        <w:t xml:space="preserve"> </w:t>
      </w:r>
      <w:r w:rsidR="001D6CBF" w:rsidRPr="00F65C18">
        <w:rPr>
          <w:lang w:val="fr-FR"/>
        </w:rPr>
        <w:t>etc. Certains noms en « o » et « a » reçoivent en géorgien « i » du nominatif :</w:t>
      </w:r>
      <w:r w:rsidR="001D6CBF" w:rsidRPr="00F65C18">
        <w:rPr>
          <w:b/>
          <w:lang w:val="fr-FR"/>
        </w:rPr>
        <w:t xml:space="preserve"> </w:t>
      </w:r>
      <w:r w:rsidR="001D6CBF" w:rsidRPr="00F65C18">
        <w:rPr>
          <w:i/>
          <w:lang w:val="fr-FR"/>
        </w:rPr>
        <w:t>bandito</w:t>
      </w:r>
      <w:r w:rsidR="001D6CBF" w:rsidRPr="00F65C18">
        <w:rPr>
          <w:lang w:val="fr-FR"/>
        </w:rPr>
        <w:t xml:space="preserve"> -</w:t>
      </w:r>
      <w:r w:rsidR="001D6CBF" w:rsidRPr="00F65C18">
        <w:rPr>
          <w:rFonts w:ascii="Sylfaen" w:hAnsi="Sylfaen"/>
          <w:lang w:val="fr-FR"/>
        </w:rPr>
        <w:t xml:space="preserve"> ბანდიტი</w:t>
      </w:r>
      <w:r w:rsidR="00860781" w:rsidRPr="00F65C18">
        <w:rPr>
          <w:rFonts w:ascii="Sylfaen" w:hAnsi="Sylfaen"/>
          <w:lang w:val="fr-FR"/>
        </w:rPr>
        <w:t xml:space="preserve"> </w:t>
      </w:r>
      <w:r w:rsidR="00860781" w:rsidRPr="00F65C18">
        <w:rPr>
          <w:lang w:val="fr-FR"/>
        </w:rPr>
        <w:t>(</w:t>
      </w:r>
      <w:r w:rsidR="00860781" w:rsidRPr="00F65C18">
        <w:rPr>
          <w:i/>
          <w:lang w:val="fr-FR"/>
        </w:rPr>
        <w:t>banditi</w:t>
      </w:r>
      <w:r w:rsidR="00860781" w:rsidRPr="00F65C18">
        <w:rPr>
          <w:lang w:val="fr-FR"/>
        </w:rPr>
        <w:t>)</w:t>
      </w:r>
      <w:r w:rsidR="001D6CBF" w:rsidRPr="00F65C18">
        <w:rPr>
          <w:lang w:val="fr-FR"/>
        </w:rPr>
        <w:t>,</w:t>
      </w:r>
      <w:r w:rsidR="001D6CBF" w:rsidRPr="00F65C18">
        <w:rPr>
          <w:rFonts w:ascii="Sylfaen" w:hAnsi="Sylfaen"/>
          <w:i/>
          <w:lang w:val="fr-FR"/>
        </w:rPr>
        <w:t xml:space="preserve"> </w:t>
      </w:r>
      <w:r w:rsidR="001D6CBF" w:rsidRPr="00F65C18">
        <w:rPr>
          <w:i/>
          <w:lang w:val="fr-FR"/>
        </w:rPr>
        <w:t>marinista</w:t>
      </w:r>
      <w:r w:rsidR="001D6CBF" w:rsidRPr="00F65C18">
        <w:rPr>
          <w:lang w:val="fr-FR"/>
        </w:rPr>
        <w:t xml:space="preserve"> </w:t>
      </w:r>
      <w:r w:rsidR="001D6CBF" w:rsidRPr="00F65C18">
        <w:rPr>
          <w:rFonts w:ascii="Sylfaen" w:hAnsi="Sylfaen"/>
          <w:lang w:val="fr-FR"/>
        </w:rPr>
        <w:t xml:space="preserve">- </w:t>
      </w:r>
      <w:r w:rsidR="001D6CBF" w:rsidRPr="00F65C18">
        <w:rPr>
          <w:rFonts w:ascii="Sylfaen" w:hAnsi="Sylfaen"/>
          <w:lang w:val="ka-GE"/>
        </w:rPr>
        <w:t>მარინისტი</w:t>
      </w:r>
      <w:r w:rsidR="00860781" w:rsidRPr="00F65C18">
        <w:rPr>
          <w:rFonts w:ascii="Sylfaen" w:hAnsi="Sylfaen"/>
          <w:lang w:val="fr-FR"/>
        </w:rPr>
        <w:t xml:space="preserve"> </w:t>
      </w:r>
      <w:r w:rsidR="00860781" w:rsidRPr="00F65C18">
        <w:rPr>
          <w:lang w:val="fr-FR"/>
        </w:rPr>
        <w:t>(</w:t>
      </w:r>
      <w:r w:rsidR="00860781" w:rsidRPr="00F65C18">
        <w:rPr>
          <w:i/>
          <w:lang w:val="fr-FR"/>
        </w:rPr>
        <w:t>marinisti</w:t>
      </w:r>
      <w:r w:rsidR="00860781" w:rsidRPr="00F65C18">
        <w:rPr>
          <w:lang w:val="fr-FR"/>
        </w:rPr>
        <w:t>)</w:t>
      </w:r>
      <w:r w:rsidR="001D6CBF" w:rsidRPr="00F65C18">
        <w:rPr>
          <w:lang w:val="ka-GE"/>
        </w:rPr>
        <w:t>;</w:t>
      </w:r>
      <w:r w:rsidR="001D6CBF" w:rsidRPr="00F65C18">
        <w:rPr>
          <w:rFonts w:ascii="Sylfaen" w:hAnsi="Sylfaen"/>
          <w:lang w:val="ka-GE"/>
        </w:rPr>
        <w:t xml:space="preserve"> </w:t>
      </w:r>
      <w:r w:rsidR="001D6CBF" w:rsidRPr="00CB0BAD">
        <w:rPr>
          <w:i/>
          <w:lang w:val="fr-FR"/>
        </w:rPr>
        <w:t>canzone</w:t>
      </w:r>
      <w:r w:rsidR="001D6CBF" w:rsidRPr="00F65C18">
        <w:rPr>
          <w:lang w:val="fr-FR"/>
        </w:rPr>
        <w:t xml:space="preserve"> devient</w:t>
      </w:r>
      <w:r w:rsidR="001D6CBF" w:rsidRPr="00F65C18">
        <w:rPr>
          <w:rFonts w:ascii="Sylfaen" w:hAnsi="Sylfaen"/>
          <w:lang w:val="fr-FR"/>
        </w:rPr>
        <w:t xml:space="preserve"> კანცონა</w:t>
      </w:r>
      <w:r w:rsidR="00860781" w:rsidRPr="00F65C18">
        <w:rPr>
          <w:rFonts w:ascii="Sylfaen" w:hAnsi="Sylfaen"/>
          <w:lang w:val="fr-FR"/>
        </w:rPr>
        <w:t xml:space="preserve"> </w:t>
      </w:r>
      <w:r w:rsidR="00860781" w:rsidRPr="00F65C18">
        <w:rPr>
          <w:lang w:val="fr-FR"/>
        </w:rPr>
        <w:t>(</w:t>
      </w:r>
      <w:r w:rsidR="00860781" w:rsidRPr="00F65C18">
        <w:rPr>
          <w:i/>
          <w:lang w:val="fr-FR"/>
        </w:rPr>
        <w:t>kantsona</w:t>
      </w:r>
      <w:r w:rsidR="00860781" w:rsidRPr="00F65C18">
        <w:rPr>
          <w:lang w:val="fr-FR"/>
        </w:rPr>
        <w:t>)</w:t>
      </w:r>
      <w:r w:rsidR="001D6CBF" w:rsidRPr="00F65C18">
        <w:rPr>
          <w:lang w:val="fr-FR"/>
        </w:rPr>
        <w:t>,</w:t>
      </w:r>
      <w:r w:rsidR="001D6CBF" w:rsidRPr="00F65C18">
        <w:rPr>
          <w:rFonts w:ascii="Sylfaen" w:hAnsi="Sylfaen"/>
          <w:lang w:val="fr-FR"/>
        </w:rPr>
        <w:t xml:space="preserve"> </w:t>
      </w:r>
      <w:r w:rsidR="001D6CBF" w:rsidRPr="00F65C18">
        <w:rPr>
          <w:lang w:val="fr-FR"/>
        </w:rPr>
        <w:t xml:space="preserve">etc. Quand le géorgien emprunte le mot italien au pluriel, il lui donne la forme géorgienne du pluriel : </w:t>
      </w:r>
      <w:r w:rsidR="001D6CBF" w:rsidRPr="00F65C18">
        <w:rPr>
          <w:i/>
          <w:lang w:val="fr-FR"/>
        </w:rPr>
        <w:t>carbonari</w:t>
      </w:r>
      <w:r w:rsidR="001D6CBF" w:rsidRPr="00F65C18">
        <w:rPr>
          <w:rFonts w:ascii="Sylfaen" w:hAnsi="Sylfaen"/>
          <w:lang w:val="fr-FR"/>
        </w:rPr>
        <w:t xml:space="preserve"> - </w:t>
      </w:r>
      <w:r w:rsidR="001D6CBF" w:rsidRPr="00F65C18">
        <w:rPr>
          <w:rFonts w:ascii="Sylfaen" w:hAnsi="Sylfaen"/>
          <w:lang w:val="ka-GE"/>
        </w:rPr>
        <w:t xml:space="preserve">კარბონიერ-ებ-ი </w:t>
      </w:r>
      <w:r w:rsidR="001D6CBF" w:rsidRPr="00F65C18">
        <w:rPr>
          <w:lang w:val="fr-FR"/>
        </w:rPr>
        <w:t>(</w:t>
      </w:r>
      <w:r w:rsidR="001D6CBF" w:rsidRPr="00F65C18">
        <w:rPr>
          <w:i/>
          <w:lang w:val="fr-FR"/>
        </w:rPr>
        <w:t>carbon-ier-eb-i</w:t>
      </w:r>
      <w:r w:rsidR="001D6CBF" w:rsidRPr="00F65C18">
        <w:rPr>
          <w:lang w:val="fr-FR"/>
        </w:rPr>
        <w:t>).</w:t>
      </w:r>
    </w:p>
    <w:p w:rsidR="001D6CBF" w:rsidRPr="00EC6958" w:rsidRDefault="001D6CBF" w:rsidP="00EC6958">
      <w:pPr>
        <w:spacing w:after="200" w:line="480" w:lineRule="auto"/>
        <w:ind w:firstLine="720"/>
        <w:rPr>
          <w:lang w:val="fr-FR"/>
        </w:rPr>
      </w:pPr>
      <w:r w:rsidRPr="00F65C18">
        <w:rPr>
          <w:lang w:val="fr-FR"/>
        </w:rPr>
        <w:t>Tous les mots composés empruntés à l’italien s’écrivent en un seul mot et gardent la même prononciation qu’en italien :</w:t>
      </w:r>
      <w:r w:rsidRPr="00F65C18">
        <w:rPr>
          <w:i/>
          <w:lang w:val="fr-FR"/>
        </w:rPr>
        <w:t xml:space="preserve"> bella</w:t>
      </w:r>
      <w:r w:rsidR="00CB0BAD">
        <w:rPr>
          <w:i/>
          <w:lang w:val="fr-FR"/>
        </w:rPr>
        <w:t xml:space="preserve"> </w:t>
      </w:r>
      <w:r w:rsidRPr="00F65C18">
        <w:rPr>
          <w:i/>
          <w:lang w:val="fr-FR"/>
        </w:rPr>
        <w:t>donna</w:t>
      </w:r>
      <w:r w:rsidRPr="00F65C18">
        <w:rPr>
          <w:lang w:val="fr-FR"/>
        </w:rPr>
        <w:t xml:space="preserve"> -</w:t>
      </w:r>
      <w:r w:rsidRPr="00F65C18">
        <w:rPr>
          <w:rFonts w:ascii="Sylfaen" w:hAnsi="Sylfaen"/>
          <w:lang w:val="fr-FR"/>
        </w:rPr>
        <w:t xml:space="preserve"> </w:t>
      </w:r>
      <w:r w:rsidRPr="00F65C18">
        <w:rPr>
          <w:rFonts w:ascii="Sylfaen" w:hAnsi="Sylfaen"/>
          <w:lang w:val="ka-GE"/>
        </w:rPr>
        <w:t>ბელადონა</w:t>
      </w:r>
      <w:r w:rsidR="00860781" w:rsidRPr="00F65C18">
        <w:rPr>
          <w:rFonts w:ascii="Sylfaen" w:hAnsi="Sylfaen"/>
          <w:lang w:val="fr-FR"/>
        </w:rPr>
        <w:t xml:space="preserve"> </w:t>
      </w:r>
      <w:r w:rsidR="00860781" w:rsidRPr="00F65C18">
        <w:rPr>
          <w:lang w:val="fr-FR"/>
        </w:rPr>
        <w:t>(</w:t>
      </w:r>
      <w:r w:rsidR="00860781" w:rsidRPr="00F65C18">
        <w:rPr>
          <w:i/>
          <w:lang w:val="fr-FR"/>
        </w:rPr>
        <w:t>beladona</w:t>
      </w:r>
      <w:r w:rsidR="00860781" w:rsidRPr="00F65C18">
        <w:rPr>
          <w:lang w:val="fr-FR"/>
        </w:rPr>
        <w:t>)</w:t>
      </w:r>
      <w:r w:rsidRPr="00F65C18">
        <w:rPr>
          <w:lang w:val="fr-FR"/>
        </w:rPr>
        <w:t>,</w:t>
      </w:r>
      <w:r w:rsidRPr="00F65C18">
        <w:rPr>
          <w:rFonts w:ascii="Sylfaen" w:hAnsi="Sylfaen"/>
          <w:lang w:val="fr-FR"/>
        </w:rPr>
        <w:t xml:space="preserve"> </w:t>
      </w:r>
      <w:r w:rsidRPr="00F65C18">
        <w:rPr>
          <w:i/>
          <w:lang w:val="fr-FR"/>
        </w:rPr>
        <w:t>terra cota</w:t>
      </w:r>
      <w:r w:rsidRPr="00F65C18">
        <w:rPr>
          <w:rFonts w:ascii="Sylfaen" w:hAnsi="Sylfaen"/>
          <w:lang w:val="fr-FR"/>
        </w:rPr>
        <w:t xml:space="preserve"> - ტერა</w:t>
      </w:r>
      <w:r w:rsidRPr="00F65C18">
        <w:rPr>
          <w:rFonts w:ascii="Sylfaen" w:hAnsi="Sylfaen"/>
          <w:lang w:val="ka-GE"/>
        </w:rPr>
        <w:t>კ</w:t>
      </w:r>
      <w:r w:rsidRPr="00F65C18">
        <w:rPr>
          <w:rFonts w:ascii="Sylfaen" w:hAnsi="Sylfaen"/>
          <w:lang w:val="fr-FR"/>
        </w:rPr>
        <w:t>ოტა</w:t>
      </w:r>
      <w:r w:rsidR="00860781" w:rsidRPr="00F65C18">
        <w:rPr>
          <w:rFonts w:ascii="Sylfaen" w:hAnsi="Sylfaen"/>
          <w:lang w:val="fr-FR"/>
        </w:rPr>
        <w:t xml:space="preserve"> </w:t>
      </w:r>
      <w:r w:rsidR="00860781" w:rsidRPr="00F65C18">
        <w:rPr>
          <w:lang w:val="fr-FR"/>
        </w:rPr>
        <w:t>(</w:t>
      </w:r>
      <w:r w:rsidR="00860781" w:rsidRPr="00F65C18">
        <w:rPr>
          <w:i/>
          <w:lang w:val="fr-FR"/>
        </w:rPr>
        <w:t>terakota</w:t>
      </w:r>
      <w:r w:rsidR="00860781" w:rsidRPr="00F65C18">
        <w:rPr>
          <w:lang w:val="fr-FR"/>
        </w:rPr>
        <w:t>)</w:t>
      </w:r>
      <w:r w:rsidRPr="00F65C18">
        <w:rPr>
          <w:lang w:val="fr-FR"/>
        </w:rPr>
        <w:t>,</w:t>
      </w:r>
      <w:r w:rsidRPr="00F65C18">
        <w:rPr>
          <w:rFonts w:ascii="Sylfaen" w:hAnsi="Sylfaen"/>
          <w:lang w:val="fr-FR"/>
        </w:rPr>
        <w:t xml:space="preserve"> </w:t>
      </w:r>
      <w:r w:rsidRPr="00F65C18">
        <w:rPr>
          <w:i/>
          <w:lang w:val="fr-FR"/>
        </w:rPr>
        <w:t>bel canto</w:t>
      </w:r>
      <w:r w:rsidRPr="00F65C18">
        <w:rPr>
          <w:lang w:val="fr-FR"/>
        </w:rPr>
        <w:t xml:space="preserve"> - </w:t>
      </w:r>
      <w:r w:rsidRPr="00F65C18">
        <w:rPr>
          <w:rFonts w:ascii="Sylfaen" w:hAnsi="Sylfaen"/>
          <w:lang w:val="ka-GE"/>
        </w:rPr>
        <w:t>ბელკანტო</w:t>
      </w:r>
      <w:r w:rsidR="00860781" w:rsidRPr="00F65C18">
        <w:rPr>
          <w:rFonts w:ascii="Sylfaen" w:hAnsi="Sylfaen"/>
          <w:lang w:val="fr-FR"/>
        </w:rPr>
        <w:t xml:space="preserve"> </w:t>
      </w:r>
      <w:r w:rsidR="00860781" w:rsidRPr="00F65C18">
        <w:rPr>
          <w:lang w:val="fr-FR"/>
        </w:rPr>
        <w:t>(</w:t>
      </w:r>
      <w:r w:rsidR="00860781" w:rsidRPr="00F65C18">
        <w:rPr>
          <w:i/>
          <w:lang w:val="fr-FR"/>
        </w:rPr>
        <w:t>belkanto</w:t>
      </w:r>
      <w:r w:rsidR="00860781" w:rsidRPr="00F65C18">
        <w:rPr>
          <w:lang w:val="fr-FR"/>
        </w:rPr>
        <w:t>)</w:t>
      </w:r>
      <w:r w:rsidRPr="00F65C18">
        <w:rPr>
          <w:lang w:val="fr-FR"/>
        </w:rPr>
        <w:t>,</w:t>
      </w:r>
      <w:r w:rsidRPr="00F65C18">
        <w:rPr>
          <w:rFonts w:ascii="Sylfaen" w:hAnsi="Sylfaen"/>
          <w:lang w:val="fr-FR"/>
        </w:rPr>
        <w:t xml:space="preserve"> </w:t>
      </w:r>
      <w:r w:rsidRPr="00F65C18">
        <w:rPr>
          <w:lang w:val="fr-FR"/>
        </w:rPr>
        <w:t xml:space="preserve">mais </w:t>
      </w:r>
      <w:r w:rsidRPr="00F65C18">
        <w:rPr>
          <w:i/>
          <w:lang w:val="fr-FR"/>
        </w:rPr>
        <w:t>belvedere</w:t>
      </w:r>
      <w:r w:rsidRPr="00F65C18">
        <w:rPr>
          <w:lang w:val="fr-FR"/>
        </w:rPr>
        <w:t xml:space="preserve"> deviendra</w:t>
      </w:r>
      <w:r w:rsidRPr="00F65C18">
        <w:rPr>
          <w:rFonts w:ascii="Sylfaen" w:hAnsi="Sylfaen"/>
          <w:lang w:val="fr-FR"/>
        </w:rPr>
        <w:t xml:space="preserve"> ბელვედერ</w:t>
      </w:r>
      <w:r w:rsidRPr="00F65C18">
        <w:rPr>
          <w:rFonts w:ascii="Sylfaen" w:hAnsi="Sylfaen"/>
          <w:lang w:val="ka-GE"/>
        </w:rPr>
        <w:t>-</w:t>
      </w:r>
      <w:r w:rsidRPr="00F65C18">
        <w:rPr>
          <w:rFonts w:ascii="Sylfaen" w:hAnsi="Sylfaen"/>
          <w:lang w:val="fr-FR"/>
        </w:rPr>
        <w:t>ი</w:t>
      </w:r>
      <w:r w:rsidR="00860781" w:rsidRPr="00F65C18">
        <w:rPr>
          <w:rFonts w:ascii="Sylfaen" w:hAnsi="Sylfaen"/>
          <w:lang w:val="fr-FR"/>
        </w:rPr>
        <w:t xml:space="preserve"> </w:t>
      </w:r>
      <w:r w:rsidR="00860781" w:rsidRPr="00F65C18">
        <w:rPr>
          <w:lang w:val="fr-FR"/>
        </w:rPr>
        <w:t>(</w:t>
      </w:r>
      <w:r w:rsidR="00860781" w:rsidRPr="00F65C18">
        <w:rPr>
          <w:i/>
          <w:lang w:val="fr-FR"/>
        </w:rPr>
        <w:t>beleveder-i</w:t>
      </w:r>
      <w:r w:rsidR="00860781" w:rsidRPr="00F65C18">
        <w:rPr>
          <w:lang w:val="fr-FR"/>
        </w:rPr>
        <w:t>)</w:t>
      </w:r>
      <w:r w:rsidRPr="00F65C18">
        <w:rPr>
          <w:lang w:val="fr-FR"/>
        </w:rPr>
        <w:t>,</w:t>
      </w:r>
      <w:r w:rsidRPr="00F65C18">
        <w:rPr>
          <w:rFonts w:ascii="Sylfaen" w:hAnsi="Sylfaen"/>
          <w:lang w:val="fr-FR"/>
        </w:rPr>
        <w:t xml:space="preserve"> </w:t>
      </w:r>
      <w:r w:rsidRPr="00F65C18">
        <w:rPr>
          <w:lang w:val="fr-FR"/>
        </w:rPr>
        <w:t>etc.</w:t>
      </w:r>
    </w:p>
    <w:p w:rsidR="002D6DEC" w:rsidRDefault="001D6CBF" w:rsidP="00F76BEE">
      <w:pPr>
        <w:spacing w:after="200" w:line="480" w:lineRule="auto"/>
        <w:ind w:firstLine="720"/>
      </w:pPr>
      <w:r w:rsidRPr="00F65C18">
        <w:rPr>
          <w:lang w:val="fr-FR"/>
        </w:rPr>
        <w:t xml:space="preserve">Quant aux emprunts à l’espagnol dans les domaines divers (militaire, maritime, faune, flore, art, etc.), les mots terminés en consonne reçoivent le « i » du nominatif : </w:t>
      </w:r>
      <w:r w:rsidRPr="00F65C18">
        <w:rPr>
          <w:i/>
          <w:lang w:val="fr-FR"/>
        </w:rPr>
        <w:t>alcazar</w:t>
      </w:r>
      <w:r w:rsidRPr="00F65C18">
        <w:rPr>
          <w:rFonts w:ascii="Sylfaen" w:hAnsi="Sylfaen"/>
          <w:lang w:val="fr-FR"/>
        </w:rPr>
        <w:t xml:space="preserve"> - </w:t>
      </w:r>
      <w:r w:rsidRPr="00F65C18">
        <w:rPr>
          <w:rFonts w:ascii="Sylfaen" w:hAnsi="Sylfaen"/>
          <w:lang w:val="ka-GE"/>
        </w:rPr>
        <w:t>ალკასარ-ი</w:t>
      </w:r>
      <w:r w:rsidR="00860781" w:rsidRPr="00F65C18">
        <w:rPr>
          <w:rFonts w:ascii="Sylfaen" w:hAnsi="Sylfaen"/>
          <w:lang w:val="fr-FR"/>
        </w:rPr>
        <w:t xml:space="preserve"> </w:t>
      </w:r>
      <w:r w:rsidR="00860781" w:rsidRPr="00F65C18">
        <w:rPr>
          <w:lang w:val="fr-FR"/>
        </w:rPr>
        <w:t>(</w:t>
      </w:r>
      <w:r w:rsidR="00860781" w:rsidRPr="00F65C18">
        <w:rPr>
          <w:i/>
          <w:lang w:val="fr-FR"/>
        </w:rPr>
        <w:t>alkasar-i</w:t>
      </w:r>
      <w:r w:rsidR="00860781" w:rsidRPr="00F65C18">
        <w:rPr>
          <w:lang w:val="fr-FR"/>
        </w:rPr>
        <w:t>)</w:t>
      </w:r>
      <w:r w:rsidRPr="00F65C18">
        <w:rPr>
          <w:lang w:val="fr-FR"/>
        </w:rPr>
        <w:t xml:space="preserve">, </w:t>
      </w:r>
      <w:r w:rsidRPr="00F65C18">
        <w:rPr>
          <w:i/>
          <w:lang w:val="fr-FR"/>
        </w:rPr>
        <w:t>galion</w:t>
      </w:r>
      <w:r w:rsidRPr="00F65C18">
        <w:rPr>
          <w:lang w:val="fr-FR"/>
        </w:rPr>
        <w:t xml:space="preserve"> -</w:t>
      </w:r>
      <w:r w:rsidRPr="00F65C18">
        <w:rPr>
          <w:rFonts w:ascii="Sylfaen" w:hAnsi="Sylfaen"/>
          <w:lang w:val="fr-FR"/>
        </w:rPr>
        <w:t xml:space="preserve"> </w:t>
      </w:r>
      <w:r w:rsidRPr="00F65C18">
        <w:rPr>
          <w:rFonts w:ascii="Sylfaen" w:hAnsi="Sylfaen"/>
          <w:lang w:val="ka-GE"/>
        </w:rPr>
        <w:t>გალიონ-ი</w:t>
      </w:r>
      <w:r w:rsidR="00860781" w:rsidRPr="00F65C18">
        <w:rPr>
          <w:rFonts w:ascii="Sylfaen" w:hAnsi="Sylfaen"/>
          <w:lang w:val="fr-FR"/>
        </w:rPr>
        <w:t xml:space="preserve"> </w:t>
      </w:r>
      <w:r w:rsidR="00860781" w:rsidRPr="00F65C18">
        <w:rPr>
          <w:lang w:val="fr-FR"/>
        </w:rPr>
        <w:t>(</w:t>
      </w:r>
      <w:r w:rsidR="00860781" w:rsidRPr="00F65C18">
        <w:rPr>
          <w:i/>
          <w:lang w:val="fr-FR"/>
        </w:rPr>
        <w:t>galion-i</w:t>
      </w:r>
      <w:r w:rsidR="00860781" w:rsidRPr="00F65C18">
        <w:rPr>
          <w:lang w:val="fr-FR"/>
        </w:rPr>
        <w:t>)</w:t>
      </w:r>
      <w:r w:rsidRPr="00F65C18">
        <w:rPr>
          <w:lang w:val="fr-FR"/>
        </w:rPr>
        <w:t xml:space="preserve">, </w:t>
      </w:r>
      <w:r w:rsidRPr="00CB0BAD">
        <w:rPr>
          <w:i/>
          <w:lang w:val="fr-FR"/>
        </w:rPr>
        <w:t>condor</w:t>
      </w:r>
      <w:r w:rsidRPr="00F65C18">
        <w:rPr>
          <w:lang w:val="fr-FR"/>
        </w:rPr>
        <w:t xml:space="preserve"> </w:t>
      </w:r>
      <w:r w:rsidRPr="00F65C18">
        <w:rPr>
          <w:rFonts w:ascii="Sylfaen" w:hAnsi="Sylfaen"/>
          <w:lang w:val="fr-FR"/>
        </w:rPr>
        <w:t xml:space="preserve">- </w:t>
      </w:r>
      <w:r w:rsidRPr="00F65C18">
        <w:rPr>
          <w:rFonts w:ascii="Sylfaen" w:hAnsi="Sylfaen"/>
          <w:lang w:val="ka-GE"/>
        </w:rPr>
        <w:t>კონდორ-ი</w:t>
      </w:r>
      <w:r w:rsidR="00860781" w:rsidRPr="00F65C18">
        <w:rPr>
          <w:rFonts w:ascii="Sylfaen" w:hAnsi="Sylfaen"/>
          <w:lang w:val="fr-FR"/>
        </w:rPr>
        <w:t xml:space="preserve"> (</w:t>
      </w:r>
      <w:r w:rsidR="00860781" w:rsidRPr="00F65C18">
        <w:rPr>
          <w:rFonts w:ascii="Sylfaen" w:hAnsi="Sylfaen"/>
          <w:i/>
          <w:lang w:val="fr-FR"/>
        </w:rPr>
        <w:t>kondor-i</w:t>
      </w:r>
      <w:r w:rsidR="00860781" w:rsidRPr="00F65C18">
        <w:rPr>
          <w:rFonts w:ascii="Sylfaen" w:hAnsi="Sylfaen"/>
          <w:lang w:val="fr-FR"/>
        </w:rPr>
        <w:t>)</w:t>
      </w:r>
      <w:r w:rsidRPr="00F65C18">
        <w:rPr>
          <w:rFonts w:ascii="Sylfaen" w:hAnsi="Sylfaen"/>
          <w:lang w:val="fr-FR"/>
        </w:rPr>
        <w:t xml:space="preserve">, </w:t>
      </w:r>
      <w:r w:rsidRPr="00F65C18">
        <w:rPr>
          <w:i/>
          <w:lang w:val="fr-FR"/>
        </w:rPr>
        <w:t>fueros</w:t>
      </w:r>
      <w:r w:rsidRPr="00F65C18">
        <w:rPr>
          <w:rFonts w:ascii="Sylfaen" w:hAnsi="Sylfaen"/>
          <w:lang w:val="fr-FR"/>
        </w:rPr>
        <w:t xml:space="preserve"> - </w:t>
      </w:r>
      <w:r w:rsidRPr="00F65C18">
        <w:rPr>
          <w:rFonts w:ascii="Sylfaen" w:hAnsi="Sylfaen"/>
          <w:lang w:val="ka-GE"/>
        </w:rPr>
        <w:t>ფუეროს-ი</w:t>
      </w:r>
      <w:r w:rsidR="00860781" w:rsidRPr="00F65C18">
        <w:rPr>
          <w:rFonts w:ascii="Sylfaen" w:hAnsi="Sylfaen"/>
          <w:lang w:val="fr-FR"/>
        </w:rPr>
        <w:t xml:space="preserve"> </w:t>
      </w:r>
      <w:r w:rsidR="00860781" w:rsidRPr="00F65C18">
        <w:rPr>
          <w:lang w:val="fr-FR"/>
        </w:rPr>
        <w:t>(</w:t>
      </w:r>
      <w:r w:rsidR="00860781" w:rsidRPr="00F65C18">
        <w:rPr>
          <w:i/>
          <w:lang w:val="fr-FR"/>
        </w:rPr>
        <w:t>fueros</w:t>
      </w:r>
      <w:r w:rsidR="00860781" w:rsidRPr="00F65C18">
        <w:rPr>
          <w:lang w:val="fr-FR"/>
        </w:rPr>
        <w:t>-i)</w:t>
      </w:r>
      <w:r w:rsidRPr="00F65C18">
        <w:rPr>
          <w:lang w:val="ka-GE"/>
        </w:rPr>
        <w:t>,</w:t>
      </w:r>
      <w:r w:rsidRPr="00F65C18">
        <w:rPr>
          <w:rFonts w:ascii="Sylfaen" w:hAnsi="Sylfaen"/>
          <w:lang w:val="ka-GE"/>
        </w:rPr>
        <w:t xml:space="preserve"> </w:t>
      </w:r>
      <w:r w:rsidRPr="00F65C18">
        <w:rPr>
          <w:lang w:val="fr-FR"/>
        </w:rPr>
        <w:t xml:space="preserve">etc. Les mots terminés en « e » reçoivent le « i » du nominatif : </w:t>
      </w:r>
      <w:r w:rsidRPr="00F65C18">
        <w:rPr>
          <w:i/>
          <w:lang w:val="fr-FR"/>
        </w:rPr>
        <w:t>grande</w:t>
      </w:r>
      <w:r w:rsidRPr="00F65C18">
        <w:rPr>
          <w:lang w:val="fr-FR"/>
        </w:rPr>
        <w:t xml:space="preserve"> -</w:t>
      </w:r>
      <w:r w:rsidRPr="00F65C18">
        <w:rPr>
          <w:rFonts w:ascii="Sylfaen" w:hAnsi="Sylfaen"/>
          <w:lang w:val="fr-FR"/>
        </w:rPr>
        <w:t xml:space="preserve"> </w:t>
      </w:r>
      <w:r w:rsidRPr="00F65C18">
        <w:rPr>
          <w:rFonts w:ascii="Sylfaen" w:hAnsi="Sylfaen"/>
          <w:lang w:val="ka-GE"/>
        </w:rPr>
        <w:t>გრანდ-ი</w:t>
      </w:r>
      <w:r w:rsidR="00860781" w:rsidRPr="00F65C18">
        <w:rPr>
          <w:rFonts w:ascii="Sylfaen" w:hAnsi="Sylfaen"/>
          <w:lang w:val="fr-FR"/>
        </w:rPr>
        <w:t xml:space="preserve"> </w:t>
      </w:r>
      <w:r w:rsidR="00860781" w:rsidRPr="00F65C18">
        <w:rPr>
          <w:lang w:val="fr-FR"/>
        </w:rPr>
        <w:t>(</w:t>
      </w:r>
      <w:r w:rsidR="00860781" w:rsidRPr="00F65C18">
        <w:rPr>
          <w:i/>
          <w:lang w:val="fr-FR"/>
        </w:rPr>
        <w:t>grand-i</w:t>
      </w:r>
      <w:r w:rsidR="00860781" w:rsidRPr="00F65C18">
        <w:rPr>
          <w:lang w:val="fr-FR"/>
        </w:rPr>
        <w:t>)</w:t>
      </w:r>
      <w:r w:rsidRPr="00F65C18">
        <w:rPr>
          <w:lang w:val="ka-GE"/>
        </w:rPr>
        <w:t>,</w:t>
      </w:r>
      <w:r w:rsidRPr="00F65C18">
        <w:rPr>
          <w:rFonts w:ascii="Sylfaen" w:hAnsi="Sylfaen"/>
          <w:i/>
          <w:lang w:val="ka-GE"/>
        </w:rPr>
        <w:t xml:space="preserve"> </w:t>
      </w:r>
      <w:r w:rsidRPr="00F65C18">
        <w:rPr>
          <w:i/>
          <w:lang w:val="ka-GE"/>
        </w:rPr>
        <w:t>infante</w:t>
      </w:r>
      <w:r w:rsidRPr="00F65C18">
        <w:rPr>
          <w:lang w:val="ka-GE"/>
        </w:rPr>
        <w:t xml:space="preserve"> -</w:t>
      </w:r>
      <w:r w:rsidRPr="00F65C18">
        <w:rPr>
          <w:rFonts w:ascii="Sylfaen" w:hAnsi="Sylfaen"/>
          <w:lang w:val="ka-GE"/>
        </w:rPr>
        <w:t xml:space="preserve"> ინფანტ-ი</w:t>
      </w:r>
      <w:r w:rsidR="00860781" w:rsidRPr="00F65C18">
        <w:rPr>
          <w:rFonts w:ascii="Sylfaen" w:hAnsi="Sylfaen"/>
          <w:lang w:val="fr-FR"/>
        </w:rPr>
        <w:t xml:space="preserve"> </w:t>
      </w:r>
      <w:r w:rsidR="00860781" w:rsidRPr="00F65C18">
        <w:rPr>
          <w:lang w:val="fr-FR"/>
        </w:rPr>
        <w:t>(</w:t>
      </w:r>
      <w:r w:rsidR="00860781" w:rsidRPr="00F65C18">
        <w:rPr>
          <w:i/>
          <w:lang w:val="fr-FR"/>
        </w:rPr>
        <w:t>infant-i</w:t>
      </w:r>
      <w:r w:rsidR="00860781" w:rsidRPr="00F65C18">
        <w:rPr>
          <w:lang w:val="fr-FR"/>
        </w:rPr>
        <w:t>)</w:t>
      </w:r>
      <w:r w:rsidRPr="00F65C18">
        <w:rPr>
          <w:lang w:val="fr-FR"/>
        </w:rPr>
        <w:t>.</w:t>
      </w:r>
      <w:r w:rsidRPr="00F65C18">
        <w:rPr>
          <w:rFonts w:ascii="Sylfaen" w:hAnsi="Sylfaen"/>
          <w:lang w:val="fr-FR"/>
        </w:rPr>
        <w:t xml:space="preserve"> </w:t>
      </w:r>
      <w:r w:rsidRPr="00F65C18">
        <w:rPr>
          <w:lang w:val="fr-FR"/>
        </w:rPr>
        <w:t xml:space="preserve">La flexion espagnole du pluriel est remplacée par la flexion géorgienne : </w:t>
      </w:r>
      <w:r w:rsidRPr="00F65C18">
        <w:rPr>
          <w:i/>
          <w:lang w:val="fr-FR"/>
        </w:rPr>
        <w:t>castanetas</w:t>
      </w:r>
      <w:r w:rsidRPr="00F65C18">
        <w:rPr>
          <w:lang w:val="fr-FR"/>
        </w:rPr>
        <w:t xml:space="preserve"> - </w:t>
      </w:r>
      <w:r w:rsidRPr="00F65C18">
        <w:rPr>
          <w:rFonts w:ascii="Sylfaen" w:hAnsi="Sylfaen"/>
          <w:lang w:val="fr-FR"/>
        </w:rPr>
        <w:t>კასტანიეტ-ებ-ი</w:t>
      </w:r>
      <w:r w:rsidR="00860781" w:rsidRPr="00F65C18">
        <w:rPr>
          <w:rFonts w:ascii="Sylfaen" w:hAnsi="Sylfaen"/>
          <w:lang w:val="fr-FR"/>
        </w:rPr>
        <w:t xml:space="preserve"> </w:t>
      </w:r>
      <w:r w:rsidR="00860781" w:rsidRPr="00F65C18">
        <w:rPr>
          <w:lang w:val="fr-FR"/>
        </w:rPr>
        <w:t>(</w:t>
      </w:r>
      <w:r w:rsidR="00860781" w:rsidRPr="00F65C18">
        <w:rPr>
          <w:i/>
          <w:lang w:val="fr-FR"/>
        </w:rPr>
        <w:t>kastaniet-eb-i</w:t>
      </w:r>
      <w:r w:rsidR="00860781" w:rsidRPr="00F65C18">
        <w:rPr>
          <w:lang w:val="fr-FR"/>
        </w:rPr>
        <w:t>)</w:t>
      </w:r>
      <w:r w:rsidRPr="00F65C18">
        <w:rPr>
          <w:lang w:val="fr-FR"/>
        </w:rPr>
        <w:t> ;</w:t>
      </w:r>
      <w:r w:rsidRPr="00F65C18">
        <w:rPr>
          <w:rFonts w:ascii="Sylfaen" w:hAnsi="Sylfaen"/>
          <w:lang w:val="fr-FR"/>
        </w:rPr>
        <w:t xml:space="preserve"> </w:t>
      </w:r>
      <w:r w:rsidRPr="00F65C18">
        <w:rPr>
          <w:i/>
          <w:lang w:val="fr-FR"/>
        </w:rPr>
        <w:t>comprachicos</w:t>
      </w:r>
      <w:r w:rsidRPr="00F65C18">
        <w:rPr>
          <w:lang w:val="fr-FR"/>
        </w:rPr>
        <w:t xml:space="preserve"> -</w:t>
      </w:r>
      <w:r w:rsidRPr="00F65C18">
        <w:rPr>
          <w:rFonts w:ascii="Sylfaen" w:hAnsi="Sylfaen"/>
          <w:lang w:val="fr-FR"/>
        </w:rPr>
        <w:t xml:space="preserve"> </w:t>
      </w:r>
      <w:r w:rsidRPr="00F65C18">
        <w:rPr>
          <w:rFonts w:ascii="Sylfaen" w:hAnsi="Sylfaen"/>
          <w:lang w:val="ka-GE"/>
        </w:rPr>
        <w:t>კომპრაჩიკოს-ებ-ი</w:t>
      </w:r>
      <w:r w:rsidR="00860781" w:rsidRPr="00F65C18">
        <w:rPr>
          <w:rFonts w:ascii="Sylfaen" w:hAnsi="Sylfaen"/>
          <w:lang w:val="fr-FR"/>
        </w:rPr>
        <w:t xml:space="preserve"> </w:t>
      </w:r>
      <w:r w:rsidR="00860781" w:rsidRPr="00F65C18">
        <w:rPr>
          <w:lang w:val="fr-FR"/>
        </w:rPr>
        <w:t>(</w:t>
      </w:r>
      <w:r w:rsidR="00860781" w:rsidRPr="00F65C18">
        <w:rPr>
          <w:i/>
          <w:lang w:val="fr-FR"/>
        </w:rPr>
        <w:t>kompratchikos-eb-i</w:t>
      </w:r>
      <w:r w:rsidR="00860781" w:rsidRPr="00F65C18">
        <w:rPr>
          <w:lang w:val="fr-FR"/>
        </w:rPr>
        <w:t>)</w:t>
      </w:r>
      <w:r w:rsidRPr="00F65C18">
        <w:rPr>
          <w:lang w:val="fr-FR"/>
        </w:rPr>
        <w:t>.</w:t>
      </w:r>
      <w:r w:rsidRPr="00F65C18">
        <w:rPr>
          <w:rFonts w:ascii="Sylfaen" w:hAnsi="Sylfaen"/>
          <w:lang w:val="fr-FR"/>
        </w:rPr>
        <w:t xml:space="preserve"> </w:t>
      </w:r>
      <w:r w:rsidRPr="00F65C18">
        <w:rPr>
          <w:lang w:val="fr-FR"/>
        </w:rPr>
        <w:t xml:space="preserve">Il est à noter que dans ce dernier mot, le géorgien garde la terminaison espagnole du pluriel tout en rajoutant la désinence géorgienne. Parmi les emprunts à l’espagnol, nous n’avons repéré que quatre mots composés : </w:t>
      </w:r>
      <w:r w:rsidRPr="00F65C18">
        <w:rPr>
          <w:i/>
          <w:lang w:val="fr-FR"/>
        </w:rPr>
        <w:t>auto da fe</w:t>
      </w:r>
      <w:r w:rsidRPr="00F65C18">
        <w:rPr>
          <w:lang w:val="fr-FR"/>
        </w:rPr>
        <w:t xml:space="preserve"> (d’origine portugaise) </w:t>
      </w:r>
      <w:r w:rsidR="00C52E85" w:rsidRPr="00F65C18">
        <w:rPr>
          <w:lang w:val="fr-FR"/>
        </w:rPr>
        <w:t>–</w:t>
      </w:r>
      <w:r w:rsidRPr="00F65C18">
        <w:rPr>
          <w:rFonts w:ascii="Sylfaen" w:hAnsi="Sylfaen"/>
          <w:lang w:val="ka-GE"/>
        </w:rPr>
        <w:t>აუტოდაფე</w:t>
      </w:r>
      <w:r w:rsidR="00860781" w:rsidRPr="00F65C18">
        <w:rPr>
          <w:rFonts w:ascii="Sylfaen" w:hAnsi="Sylfaen"/>
          <w:lang w:val="ka-GE"/>
        </w:rPr>
        <w:t xml:space="preserve"> </w:t>
      </w:r>
      <w:r w:rsidR="00860781" w:rsidRPr="00F65C18">
        <w:rPr>
          <w:lang w:val="ka-GE"/>
        </w:rPr>
        <w:t>(</w:t>
      </w:r>
      <w:r w:rsidR="00860781" w:rsidRPr="00F65C18">
        <w:rPr>
          <w:i/>
          <w:lang w:val="ka-GE"/>
        </w:rPr>
        <w:t>autodafe</w:t>
      </w:r>
      <w:r w:rsidR="00860781" w:rsidRPr="00F65C18">
        <w:rPr>
          <w:lang w:val="ka-GE"/>
        </w:rPr>
        <w:t>)</w:t>
      </w:r>
      <w:r w:rsidRPr="00F65C18">
        <w:rPr>
          <w:lang w:val="ka-GE"/>
        </w:rPr>
        <w:t xml:space="preserve">, </w:t>
      </w:r>
    </w:p>
    <w:p w:rsidR="002D6DEC" w:rsidRDefault="002D6DEC" w:rsidP="002D6DEC">
      <w:pPr>
        <w:spacing w:after="200" w:line="480" w:lineRule="auto"/>
      </w:pPr>
      <w:r>
        <w:lastRenderedPageBreak/>
        <w:t xml:space="preserve">                                                                                                                                                                   7 </w:t>
      </w:r>
    </w:p>
    <w:p w:rsidR="006A634B" w:rsidRPr="002D6DEC" w:rsidRDefault="001D6CBF" w:rsidP="002D6DEC">
      <w:pPr>
        <w:spacing w:after="200" w:line="480" w:lineRule="auto"/>
        <w:rPr>
          <w:rFonts w:ascii="Sylfaen" w:hAnsi="Sylfaen"/>
        </w:rPr>
      </w:pPr>
      <w:r w:rsidRPr="00F65C18">
        <w:rPr>
          <w:i/>
          <w:lang w:val="ka-GE"/>
        </w:rPr>
        <w:t>contrabando</w:t>
      </w:r>
      <w:r w:rsidRPr="00F65C18">
        <w:rPr>
          <w:lang w:val="ka-GE"/>
        </w:rPr>
        <w:t xml:space="preserve"> -</w:t>
      </w:r>
      <w:r w:rsidRPr="00F65C18">
        <w:rPr>
          <w:rFonts w:ascii="Sylfaen" w:hAnsi="Sylfaen"/>
          <w:lang w:val="ka-GE"/>
        </w:rPr>
        <w:t xml:space="preserve"> კონტრაბანდ-ა</w:t>
      </w:r>
      <w:r w:rsidR="00860781" w:rsidRPr="00F65C18">
        <w:rPr>
          <w:rFonts w:ascii="Sylfaen" w:hAnsi="Sylfaen"/>
          <w:lang w:val="ka-GE"/>
        </w:rPr>
        <w:t xml:space="preserve"> </w:t>
      </w:r>
      <w:r w:rsidR="00860781" w:rsidRPr="00F65C18">
        <w:rPr>
          <w:lang w:val="ka-GE"/>
        </w:rPr>
        <w:t>(</w:t>
      </w:r>
      <w:r w:rsidR="00860781" w:rsidRPr="00F65C18">
        <w:rPr>
          <w:i/>
          <w:lang w:val="ka-GE"/>
        </w:rPr>
        <w:t>kontraband-a</w:t>
      </w:r>
      <w:r w:rsidR="00860781" w:rsidRPr="00F65C18">
        <w:rPr>
          <w:lang w:val="ka-GE"/>
        </w:rPr>
        <w:t>)</w:t>
      </w:r>
      <w:r w:rsidRPr="00F65C18">
        <w:rPr>
          <w:lang w:val="ka-GE"/>
        </w:rPr>
        <w:t>,</w:t>
      </w:r>
      <w:r w:rsidRPr="00F65C18">
        <w:rPr>
          <w:rFonts w:ascii="Sylfaen" w:hAnsi="Sylfaen"/>
          <w:lang w:val="ka-GE"/>
        </w:rPr>
        <w:t xml:space="preserve"> </w:t>
      </w:r>
      <w:r w:rsidRPr="00F65C18">
        <w:rPr>
          <w:i/>
          <w:lang w:val="ka-GE"/>
        </w:rPr>
        <w:t>contrabandista</w:t>
      </w:r>
      <w:r w:rsidRPr="00F65C18">
        <w:rPr>
          <w:lang w:val="ka-GE"/>
        </w:rPr>
        <w:t xml:space="preserve"> </w:t>
      </w:r>
      <w:r w:rsidRPr="00F65C18">
        <w:rPr>
          <w:rFonts w:ascii="Sylfaen" w:hAnsi="Sylfaen"/>
          <w:lang w:val="ka-GE"/>
        </w:rPr>
        <w:t>- კონტრაბანდ-ისტ-ი</w:t>
      </w:r>
      <w:r w:rsidR="00860781" w:rsidRPr="00F65C18">
        <w:rPr>
          <w:rFonts w:ascii="Sylfaen" w:hAnsi="Sylfaen"/>
          <w:lang w:val="ka-GE"/>
        </w:rPr>
        <w:t xml:space="preserve"> </w:t>
      </w:r>
      <w:r w:rsidR="00D468CC" w:rsidRPr="00F65C18">
        <w:rPr>
          <w:lang w:val="ka-GE"/>
        </w:rPr>
        <w:t>(</w:t>
      </w:r>
      <w:r w:rsidR="00860781" w:rsidRPr="00F65C18">
        <w:rPr>
          <w:i/>
          <w:lang w:val="ka-GE"/>
        </w:rPr>
        <w:t>kontrabandist-i</w:t>
      </w:r>
      <w:r w:rsidR="00860781" w:rsidRPr="00F65C18">
        <w:rPr>
          <w:lang w:val="ka-GE"/>
        </w:rPr>
        <w:t>)</w:t>
      </w:r>
      <w:r w:rsidRPr="00F65C18">
        <w:rPr>
          <w:lang w:val="ka-GE"/>
        </w:rPr>
        <w:t>,</w:t>
      </w:r>
      <w:r w:rsidRPr="00F65C18">
        <w:rPr>
          <w:rFonts w:ascii="Sylfaen" w:hAnsi="Sylfaen"/>
          <w:lang w:val="ka-GE"/>
        </w:rPr>
        <w:t xml:space="preserve"> </w:t>
      </w:r>
      <w:r w:rsidRPr="00CB0BAD">
        <w:rPr>
          <w:i/>
          <w:lang w:val="ka-GE"/>
        </w:rPr>
        <w:t>sanbenito</w:t>
      </w:r>
      <w:r w:rsidRPr="00F65C18">
        <w:rPr>
          <w:lang w:val="ka-GE"/>
        </w:rPr>
        <w:t xml:space="preserve"> -</w:t>
      </w:r>
      <w:r w:rsidRPr="00F65C18">
        <w:rPr>
          <w:rFonts w:ascii="Sylfaen" w:hAnsi="Sylfaen"/>
          <w:lang w:val="ka-GE"/>
        </w:rPr>
        <w:t xml:space="preserve"> სანბენიტო</w:t>
      </w:r>
      <w:r w:rsidR="00860781" w:rsidRPr="00F65C18">
        <w:rPr>
          <w:rFonts w:ascii="Sylfaen" w:hAnsi="Sylfaen"/>
          <w:lang w:val="ka-GE"/>
        </w:rPr>
        <w:t xml:space="preserve"> </w:t>
      </w:r>
      <w:r w:rsidR="00860781" w:rsidRPr="00F65C18">
        <w:rPr>
          <w:lang w:val="ka-GE"/>
        </w:rPr>
        <w:t>(</w:t>
      </w:r>
      <w:r w:rsidR="00860781" w:rsidRPr="00F65C18">
        <w:rPr>
          <w:i/>
          <w:lang w:val="ka-GE"/>
        </w:rPr>
        <w:t>sanbenito</w:t>
      </w:r>
      <w:r w:rsidR="00860781" w:rsidRPr="00F65C18">
        <w:rPr>
          <w:lang w:val="ka-GE"/>
        </w:rPr>
        <w:t>)</w:t>
      </w:r>
      <w:r w:rsidRPr="00F65C18">
        <w:rPr>
          <w:lang w:val="ka-GE"/>
        </w:rPr>
        <w:t>.</w:t>
      </w:r>
      <w:r w:rsidRPr="00F65C18">
        <w:rPr>
          <w:rFonts w:ascii="Sylfaen" w:hAnsi="Sylfaen"/>
          <w:lang w:val="ka-GE"/>
        </w:rPr>
        <w:t xml:space="preserve">  </w:t>
      </w:r>
    </w:p>
    <w:p w:rsidR="004E218B" w:rsidRPr="00F65C18" w:rsidRDefault="001D6CBF" w:rsidP="005D17A7">
      <w:pPr>
        <w:spacing w:after="200" w:line="480" w:lineRule="auto"/>
        <w:ind w:firstLine="720"/>
        <w:rPr>
          <w:rFonts w:ascii="Sylfaen" w:hAnsi="Sylfaen"/>
          <w:lang w:val="fr-FR"/>
        </w:rPr>
      </w:pPr>
      <w:r w:rsidRPr="00F65C18">
        <w:rPr>
          <w:rFonts w:ascii="Sylfaen" w:hAnsi="Sylfaen"/>
          <w:lang w:val="fr-FR"/>
        </w:rPr>
        <w:t xml:space="preserve">Tous les noms et les adjectifs empruntés au français reçoivent le suffixe du nominatif « i » ou « a », tous les substantifs verbaux – « a » : le mot français « abrasif »  peut être à la fois nom et adjectif ; pour le nom, le géorgien dit et écrit </w:t>
      </w:r>
      <w:r w:rsidRPr="00F65C18">
        <w:rPr>
          <w:rFonts w:ascii="Sylfaen" w:hAnsi="Sylfaen"/>
          <w:lang w:val="ka-GE"/>
        </w:rPr>
        <w:t xml:space="preserve">„აბრაზივი“ </w:t>
      </w:r>
      <w:r w:rsidRPr="00F65C18">
        <w:rPr>
          <w:lang w:val="fr-FR"/>
        </w:rPr>
        <w:t>(</w:t>
      </w:r>
      <w:r w:rsidRPr="00F65C18">
        <w:rPr>
          <w:i/>
          <w:lang w:val="fr-FR"/>
        </w:rPr>
        <w:t>abraziv-i</w:t>
      </w:r>
      <w:r w:rsidRPr="00F65C18">
        <w:rPr>
          <w:lang w:val="fr-FR"/>
        </w:rPr>
        <w:t>)</w:t>
      </w:r>
      <w:r w:rsidRPr="00F65C18">
        <w:rPr>
          <w:rFonts w:ascii="Sylfaen" w:hAnsi="Sylfaen"/>
          <w:lang w:val="fr-FR"/>
        </w:rPr>
        <w:t xml:space="preserve"> et pour l’adjectif, il le forme avec le suffixe servant à produire les adjectifs </w:t>
      </w:r>
      <w:r w:rsidRPr="00F65C18">
        <w:rPr>
          <w:lang w:val="ka-GE"/>
        </w:rPr>
        <w:t>„</w:t>
      </w:r>
      <w:r w:rsidRPr="00F65C18">
        <w:rPr>
          <w:rFonts w:ascii="Sylfaen" w:hAnsi="Sylfaen"/>
          <w:lang w:val="ka-GE"/>
        </w:rPr>
        <w:t>ულ</w:t>
      </w:r>
      <w:r w:rsidR="00860781" w:rsidRPr="00F65C18">
        <w:rPr>
          <w:rFonts w:ascii="Sylfaen" w:hAnsi="Sylfaen"/>
          <w:lang w:val="fr-FR"/>
        </w:rPr>
        <w:t xml:space="preserve"> </w:t>
      </w:r>
      <w:r w:rsidR="00860781" w:rsidRPr="00F65C18">
        <w:rPr>
          <w:lang w:val="fr-FR"/>
        </w:rPr>
        <w:t>(</w:t>
      </w:r>
      <w:r w:rsidR="00860781" w:rsidRPr="00F65C18">
        <w:rPr>
          <w:i/>
          <w:lang w:val="fr-FR"/>
        </w:rPr>
        <w:t>ul</w:t>
      </w:r>
      <w:r w:rsidR="00860781" w:rsidRPr="00F65C18">
        <w:rPr>
          <w:lang w:val="fr-FR"/>
        </w:rPr>
        <w:t>)</w:t>
      </w:r>
      <w:r w:rsidRPr="00F65C18">
        <w:rPr>
          <w:lang w:val="ka-GE"/>
        </w:rPr>
        <w:t>“</w:t>
      </w:r>
      <w:r w:rsidRPr="00F65C18">
        <w:rPr>
          <w:lang w:val="fr-FR"/>
        </w:rPr>
        <w:t>,</w:t>
      </w:r>
      <w:r w:rsidRPr="00F65C18">
        <w:rPr>
          <w:rFonts w:ascii="Sylfaen" w:hAnsi="Sylfaen"/>
          <w:lang w:val="fr-FR"/>
        </w:rPr>
        <w:t xml:space="preserve"> ce qui donne en géorgien </w:t>
      </w:r>
      <w:r w:rsidRPr="00F65C18">
        <w:rPr>
          <w:rFonts w:ascii="Sylfaen" w:hAnsi="Sylfaen"/>
          <w:lang w:val="ka-GE"/>
        </w:rPr>
        <w:t>აბრაზი-ულ-ი</w:t>
      </w:r>
      <w:r w:rsidRPr="00F65C18">
        <w:rPr>
          <w:rFonts w:ascii="Sylfaen" w:hAnsi="Sylfaen"/>
          <w:lang w:val="fr-FR"/>
        </w:rPr>
        <w:t xml:space="preserve"> </w:t>
      </w:r>
      <w:r w:rsidRPr="00F65C18">
        <w:rPr>
          <w:lang w:val="fr-FR"/>
        </w:rPr>
        <w:t>(</w:t>
      </w:r>
      <w:r w:rsidRPr="00F65C18">
        <w:rPr>
          <w:i/>
          <w:lang w:val="fr-FR"/>
        </w:rPr>
        <w:t>abrazi-ul-i</w:t>
      </w:r>
      <w:r w:rsidRPr="00F65C18">
        <w:rPr>
          <w:lang w:val="fr-FR"/>
        </w:rPr>
        <w:t>) ;</w:t>
      </w:r>
      <w:r w:rsidRPr="00F65C18">
        <w:rPr>
          <w:rFonts w:ascii="Sylfaen" w:hAnsi="Sylfaen"/>
          <w:lang w:val="fr-FR"/>
        </w:rPr>
        <w:t xml:space="preserve"> il  y a encore une modification, à savoir, devant la voyelle « </w:t>
      </w:r>
      <w:r w:rsidRPr="00F65C18">
        <w:rPr>
          <w:rFonts w:ascii="Sylfaen" w:hAnsi="Sylfaen"/>
          <w:lang w:val="ka-GE"/>
        </w:rPr>
        <w:t>უ</w:t>
      </w:r>
      <w:r w:rsidRPr="00F65C18">
        <w:rPr>
          <w:rFonts w:ascii="Sylfaen" w:hAnsi="Sylfaen"/>
          <w:lang w:val="fr-FR"/>
        </w:rPr>
        <w:t> »</w:t>
      </w:r>
      <w:r w:rsidR="00D949D4" w:rsidRPr="00F65C18">
        <w:rPr>
          <w:rFonts w:ascii="Sylfaen" w:hAnsi="Sylfaen"/>
          <w:lang w:val="fr-FR"/>
        </w:rPr>
        <w:t xml:space="preserve"> (</w:t>
      </w:r>
      <w:r w:rsidR="00D949D4" w:rsidRPr="00F65C18">
        <w:rPr>
          <w:rFonts w:ascii="Sylfaen" w:hAnsi="Sylfaen"/>
          <w:i/>
          <w:lang w:val="fr-FR"/>
        </w:rPr>
        <w:t>u</w:t>
      </w:r>
      <w:r w:rsidR="00D949D4" w:rsidRPr="00F65C18">
        <w:rPr>
          <w:rFonts w:ascii="Sylfaen" w:hAnsi="Sylfaen"/>
          <w:lang w:val="fr-FR"/>
        </w:rPr>
        <w:t xml:space="preserve">) se perd </w:t>
      </w:r>
      <w:r w:rsidRPr="00F65C18">
        <w:rPr>
          <w:rFonts w:ascii="Sylfaen" w:hAnsi="Sylfaen"/>
          <w:lang w:val="fr-FR"/>
        </w:rPr>
        <w:t>la consonne « v ».</w:t>
      </w:r>
    </w:p>
    <w:p w:rsidR="001D6CBF" w:rsidRPr="00F65C18" w:rsidRDefault="001D6CBF" w:rsidP="00F76BEE">
      <w:pPr>
        <w:spacing w:after="200" w:line="480" w:lineRule="auto"/>
        <w:ind w:firstLine="720"/>
        <w:rPr>
          <w:lang w:val="fr-FR"/>
        </w:rPr>
      </w:pPr>
      <w:r w:rsidRPr="00F65C18">
        <w:rPr>
          <w:lang w:val="fr-FR"/>
        </w:rPr>
        <w:t>Selon les linguistes géorgiens, le substantif verbal est formé à partir du verbe et possède les marqueurs du nom et du verbe. Une autre spécificité consiste dans le fait que le substantif verbal ne possède pas la catégorie de la personne et il ne peut pas se conjuguer. En revanche, comme tous les verbes n’ayant pas la catégorie de la personne, les substantifs verbaux se déclinent et dans la phrase ils remplissent les mêmes fonctions syntaxiques que les noms.</w:t>
      </w:r>
    </w:p>
    <w:p w:rsidR="005D17A7" w:rsidRDefault="001D6CBF" w:rsidP="00F76BEE">
      <w:pPr>
        <w:spacing w:after="200" w:line="480" w:lineRule="auto"/>
        <w:ind w:firstLine="720"/>
        <w:rPr>
          <w:lang w:val="fr-FR"/>
        </w:rPr>
      </w:pPr>
      <w:r w:rsidRPr="00F65C18">
        <w:rPr>
          <w:lang w:val="fr-FR"/>
        </w:rPr>
        <w:t>Avec les emprunts des substantifs verbaux, plutôt, avec l</w:t>
      </w:r>
      <w:r w:rsidR="00CB0BAD">
        <w:rPr>
          <w:lang w:val="fr-FR"/>
        </w:rPr>
        <w:t>a création</w:t>
      </w:r>
      <w:r w:rsidRPr="00F65C18">
        <w:rPr>
          <w:lang w:val="fr-FR"/>
        </w:rPr>
        <w:t xml:space="preserve"> des substantifs verbaux à partir des noms empruntés au français et à l’italien, nous sommes en présence de l’enrichissement du géorgien en éléments grammaticaux, à savoir, en affixes : ainsi, avec cette opération linguistique, le géorgien emprunte et assimile les préfixes « dé » et « dis » qui confèrent aux mots le sens opposé : débloquer - </w:t>
      </w:r>
      <w:r w:rsidRPr="00F65C18">
        <w:rPr>
          <w:rFonts w:ascii="Sylfaen" w:hAnsi="Sylfaen"/>
          <w:lang w:val="ka-GE"/>
        </w:rPr>
        <w:t>დე-ბლოკ-ირ-ებ-ა</w:t>
      </w:r>
      <w:r w:rsidR="00D949D4" w:rsidRPr="00F65C18">
        <w:rPr>
          <w:rFonts w:ascii="Sylfaen" w:hAnsi="Sylfaen"/>
          <w:lang w:val="fr-FR"/>
        </w:rPr>
        <w:t xml:space="preserve"> </w:t>
      </w:r>
      <w:r w:rsidR="00083111" w:rsidRPr="00F65C18">
        <w:rPr>
          <w:lang w:val="fr-FR"/>
        </w:rPr>
        <w:t>(</w:t>
      </w:r>
      <w:r w:rsidR="00D949D4" w:rsidRPr="00F65C18">
        <w:rPr>
          <w:i/>
          <w:lang w:val="fr-FR"/>
        </w:rPr>
        <w:t>de-blok-ir-eb-a</w:t>
      </w:r>
      <w:r w:rsidR="00083111" w:rsidRPr="00F65C18">
        <w:rPr>
          <w:lang w:val="fr-FR"/>
        </w:rPr>
        <w:t>)</w:t>
      </w:r>
      <w:r w:rsidRPr="00F65C18">
        <w:rPr>
          <w:lang w:val="ka-GE"/>
        </w:rPr>
        <w:t>;</w:t>
      </w:r>
      <w:r w:rsidRPr="00F65C18">
        <w:rPr>
          <w:rFonts w:ascii="Sylfaen" w:hAnsi="Sylfaen"/>
          <w:lang w:val="ka-GE"/>
        </w:rPr>
        <w:t xml:space="preserve"> </w:t>
      </w:r>
      <w:r w:rsidRPr="00F65C18">
        <w:rPr>
          <w:lang w:val="fr-FR"/>
        </w:rPr>
        <w:t xml:space="preserve">discréditer </w:t>
      </w:r>
      <w:r w:rsidRPr="00F65C18">
        <w:rPr>
          <w:rFonts w:ascii="Sylfaen" w:hAnsi="Sylfaen"/>
          <w:lang w:val="fr-FR"/>
        </w:rPr>
        <w:t xml:space="preserve">- </w:t>
      </w:r>
      <w:r w:rsidRPr="00F65C18">
        <w:rPr>
          <w:rFonts w:ascii="Sylfaen" w:hAnsi="Sylfaen"/>
          <w:lang w:val="ka-GE"/>
        </w:rPr>
        <w:t>დის-კრედიტ-ირ-ებ-ა</w:t>
      </w:r>
      <w:r w:rsidR="00D949D4" w:rsidRPr="00F65C18">
        <w:rPr>
          <w:rFonts w:ascii="Sylfaen" w:hAnsi="Sylfaen"/>
          <w:lang w:val="fr-FR"/>
        </w:rPr>
        <w:t xml:space="preserve"> </w:t>
      </w:r>
      <w:r w:rsidR="00D949D4" w:rsidRPr="00F65C18">
        <w:rPr>
          <w:lang w:val="fr-FR"/>
        </w:rPr>
        <w:t>(</w:t>
      </w:r>
      <w:r w:rsidR="00D949D4" w:rsidRPr="00F65C18">
        <w:rPr>
          <w:i/>
          <w:lang w:val="fr-FR"/>
        </w:rPr>
        <w:t>dis-kredit-ir-eb-a</w:t>
      </w:r>
      <w:r w:rsidR="00D949D4" w:rsidRPr="00F65C18">
        <w:rPr>
          <w:lang w:val="fr-FR"/>
        </w:rPr>
        <w:t>)</w:t>
      </w:r>
      <w:r w:rsidRPr="00F65C18">
        <w:rPr>
          <w:lang w:val="fr-FR"/>
        </w:rPr>
        <w:t>.</w:t>
      </w:r>
      <w:r w:rsidRPr="00F65C18">
        <w:rPr>
          <w:rFonts w:ascii="Sylfaen" w:hAnsi="Sylfaen"/>
          <w:lang w:val="fr-FR"/>
        </w:rPr>
        <w:t xml:space="preserve"> </w:t>
      </w:r>
      <w:r w:rsidRPr="00F65C18">
        <w:rPr>
          <w:lang w:val="fr-FR"/>
        </w:rPr>
        <w:t>En même temps, le suffixe géorgien</w:t>
      </w:r>
      <w:r w:rsidRPr="00F65C18">
        <w:rPr>
          <w:rFonts w:ascii="Sylfaen" w:hAnsi="Sylfaen"/>
          <w:lang w:val="fr-FR"/>
        </w:rPr>
        <w:t xml:space="preserve"> « </w:t>
      </w:r>
      <w:r w:rsidRPr="00F65C18">
        <w:rPr>
          <w:rFonts w:ascii="Sylfaen" w:hAnsi="Sylfaen"/>
          <w:lang w:val="ka-GE"/>
        </w:rPr>
        <w:t>ებ</w:t>
      </w:r>
      <w:r w:rsidRPr="00F65C18">
        <w:rPr>
          <w:rFonts w:ascii="Sylfaen" w:hAnsi="Sylfaen"/>
          <w:lang w:val="fr-FR"/>
        </w:rPr>
        <w:t> »</w:t>
      </w:r>
      <w:r w:rsidR="00D949D4" w:rsidRPr="00F65C18">
        <w:rPr>
          <w:rFonts w:ascii="Sylfaen" w:hAnsi="Sylfaen"/>
          <w:lang w:val="fr-FR"/>
        </w:rPr>
        <w:t xml:space="preserve"> </w:t>
      </w:r>
      <w:r w:rsidR="00D949D4" w:rsidRPr="00F65C18">
        <w:rPr>
          <w:lang w:val="fr-FR"/>
        </w:rPr>
        <w:t>(</w:t>
      </w:r>
      <w:r w:rsidR="00D949D4" w:rsidRPr="00986D97">
        <w:rPr>
          <w:i/>
          <w:lang w:val="fr-FR"/>
        </w:rPr>
        <w:t>eb</w:t>
      </w:r>
      <w:r w:rsidR="00D949D4" w:rsidRPr="00F65C18">
        <w:rPr>
          <w:lang w:val="fr-FR"/>
        </w:rPr>
        <w:t>)</w:t>
      </w:r>
      <w:r w:rsidRPr="00F65C18">
        <w:rPr>
          <w:lang w:val="fr-FR"/>
        </w:rPr>
        <w:t>,</w:t>
      </w:r>
      <w:r w:rsidRPr="00F65C18">
        <w:rPr>
          <w:rFonts w:ascii="Sylfaen" w:hAnsi="Sylfaen"/>
          <w:lang w:val="fr-FR"/>
        </w:rPr>
        <w:t xml:space="preserve"> </w:t>
      </w:r>
      <w:r w:rsidRPr="00F65C18">
        <w:rPr>
          <w:lang w:val="fr-FR"/>
        </w:rPr>
        <w:t xml:space="preserve">qui sert à la formation des mots abstraits, se voit </w:t>
      </w:r>
    </w:p>
    <w:p w:rsidR="005D17A7" w:rsidRDefault="005D17A7" w:rsidP="00F76BEE">
      <w:pPr>
        <w:spacing w:after="200" w:line="480" w:lineRule="auto"/>
        <w:ind w:firstLine="720"/>
        <w:rPr>
          <w:lang w:val="fr-FR"/>
        </w:rPr>
      </w:pPr>
    </w:p>
    <w:p w:rsidR="001D6CBF" w:rsidRPr="005D17A7" w:rsidRDefault="005D17A7" w:rsidP="005D17A7">
      <w:pPr>
        <w:spacing w:after="200" w:line="480" w:lineRule="auto"/>
        <w:ind w:firstLine="720"/>
        <w:rPr>
          <w:lang w:val="fr-FR"/>
        </w:rPr>
      </w:pPr>
      <w:r>
        <w:rPr>
          <w:lang w:val="fr-FR"/>
        </w:rPr>
        <w:lastRenderedPageBreak/>
        <w:t xml:space="preserve">                                                                                                                                                       8                                                                                                                                              </w:t>
      </w:r>
      <w:r w:rsidR="001D6CBF" w:rsidRPr="00F65C18">
        <w:rPr>
          <w:lang w:val="fr-FR"/>
        </w:rPr>
        <w:t>élargir le sens servant à former les substantifs verbaux concrets et communs aussi : isoler -</w:t>
      </w:r>
      <w:r w:rsidR="001D6CBF" w:rsidRPr="00F65C18">
        <w:rPr>
          <w:rFonts w:ascii="Sylfaen" w:hAnsi="Sylfaen"/>
          <w:lang w:val="fr-FR"/>
        </w:rPr>
        <w:t xml:space="preserve"> </w:t>
      </w:r>
      <w:r w:rsidR="001D6CBF" w:rsidRPr="00F65C18">
        <w:rPr>
          <w:rFonts w:ascii="Sylfaen" w:hAnsi="Sylfaen"/>
          <w:lang w:val="ka-GE"/>
        </w:rPr>
        <w:t>იზოლ-ირ-ებ-ა</w:t>
      </w:r>
      <w:r w:rsidR="00D949D4" w:rsidRPr="00F65C18">
        <w:rPr>
          <w:lang w:val="fr-FR"/>
        </w:rPr>
        <w:t xml:space="preserve"> (</w:t>
      </w:r>
      <w:r w:rsidR="00083111" w:rsidRPr="00F65C18">
        <w:rPr>
          <w:i/>
          <w:lang w:val="fr-FR"/>
        </w:rPr>
        <w:t>iz</w:t>
      </w:r>
      <w:r w:rsidR="00D949D4" w:rsidRPr="00F65C18">
        <w:rPr>
          <w:i/>
          <w:lang w:val="fr-FR"/>
        </w:rPr>
        <w:t>ol-ir-eb-a</w:t>
      </w:r>
      <w:r w:rsidR="00D949D4" w:rsidRPr="00F65C18">
        <w:rPr>
          <w:lang w:val="fr-FR"/>
        </w:rPr>
        <w:t>)</w:t>
      </w:r>
      <w:r w:rsidR="001D6CBF" w:rsidRPr="00F65C18">
        <w:rPr>
          <w:lang w:val="ka-GE"/>
        </w:rPr>
        <w:t xml:space="preserve">; </w:t>
      </w:r>
      <w:r w:rsidR="001D6CBF" w:rsidRPr="00F65C18">
        <w:rPr>
          <w:lang w:val="fr-FR"/>
        </w:rPr>
        <w:t>niveler</w:t>
      </w:r>
      <w:r w:rsidR="001D6CBF" w:rsidRPr="00F65C18">
        <w:rPr>
          <w:rFonts w:ascii="Sylfaen" w:hAnsi="Sylfaen"/>
          <w:lang w:val="fr-FR"/>
        </w:rPr>
        <w:t xml:space="preserve"> - </w:t>
      </w:r>
      <w:r w:rsidR="001D6CBF" w:rsidRPr="00F65C18">
        <w:rPr>
          <w:rFonts w:ascii="Sylfaen" w:hAnsi="Sylfaen"/>
          <w:lang w:val="ka-GE"/>
        </w:rPr>
        <w:t>ნიველ-ირ-ებ-ა</w:t>
      </w:r>
      <w:r w:rsidR="00D949D4" w:rsidRPr="00F65C18">
        <w:rPr>
          <w:rFonts w:ascii="Sylfaen" w:hAnsi="Sylfaen"/>
          <w:lang w:val="fr-FR"/>
        </w:rPr>
        <w:t xml:space="preserve"> </w:t>
      </w:r>
      <w:r w:rsidR="00D949D4" w:rsidRPr="00F65C18">
        <w:rPr>
          <w:lang w:val="fr-FR"/>
        </w:rPr>
        <w:t>(</w:t>
      </w:r>
      <w:r w:rsidR="00D949D4" w:rsidRPr="00F65C18">
        <w:rPr>
          <w:i/>
          <w:lang w:val="fr-FR"/>
        </w:rPr>
        <w:t>nivel-ir-eb-a</w:t>
      </w:r>
      <w:r w:rsidR="00D949D4" w:rsidRPr="00F65C18">
        <w:rPr>
          <w:lang w:val="fr-FR"/>
        </w:rPr>
        <w:t>)</w:t>
      </w:r>
      <w:r w:rsidR="001D6CBF" w:rsidRPr="00F65C18">
        <w:rPr>
          <w:lang w:val="fr-FR"/>
        </w:rPr>
        <w:t>,</w:t>
      </w:r>
      <w:r w:rsidR="001D6CBF" w:rsidRPr="00F65C18">
        <w:rPr>
          <w:rFonts w:ascii="Sylfaen" w:hAnsi="Sylfaen"/>
          <w:lang w:val="fr-FR"/>
        </w:rPr>
        <w:t xml:space="preserve"> etc. </w:t>
      </w:r>
    </w:p>
    <w:p w:rsidR="005D17A7" w:rsidRPr="00986D97" w:rsidRDefault="001D6CBF" w:rsidP="00EC6958">
      <w:pPr>
        <w:spacing w:after="200" w:line="480" w:lineRule="auto"/>
        <w:ind w:firstLine="720"/>
        <w:rPr>
          <w:i/>
          <w:lang w:val="ka-GE"/>
        </w:rPr>
      </w:pPr>
      <w:r w:rsidRPr="00F65C18">
        <w:rPr>
          <w:lang w:val="fr-FR"/>
        </w:rPr>
        <w:t>Ainsi les 76 substantifs verbaux que nous avons repérés parmi les emprunts au français et les 5 – parmi les emprunts à l’italien, sont devenus la propriété du géorgien vu le fait qu’ils sont fixés dans le dictionnaire, mais ils n’ont</w:t>
      </w:r>
      <w:r w:rsidR="00083111" w:rsidRPr="00F65C18">
        <w:rPr>
          <w:lang w:val="fr-FR"/>
        </w:rPr>
        <w:t xml:space="preserve"> pas tous la même intensité d’oc</w:t>
      </w:r>
      <w:r w:rsidRPr="00F65C18">
        <w:rPr>
          <w:lang w:val="fr-FR"/>
        </w:rPr>
        <w:t>cur</w:t>
      </w:r>
      <w:r w:rsidR="00083111" w:rsidRPr="00F65C18">
        <w:rPr>
          <w:lang w:val="fr-FR"/>
        </w:rPr>
        <w:t>r</w:t>
      </w:r>
      <w:r w:rsidRPr="00F65C18">
        <w:rPr>
          <w:lang w:val="fr-FR"/>
        </w:rPr>
        <w:t xml:space="preserve">ence. Parmi les 47 substantifs verbaux que nous pensons être utilisés plus ou moins souvent et dont les locuteurs géorgiens reconnaissent facilement le sens, il y en a 13 </w:t>
      </w:r>
      <w:r w:rsidR="000045D7" w:rsidRPr="00F65C18">
        <w:rPr>
          <w:lang w:val="fr-FR"/>
        </w:rPr>
        <w:t xml:space="preserve">qui sont déjà intégrés dans la langue géorgienne sous une autre forme de substantifs verbaux </w:t>
      </w:r>
      <w:r w:rsidRPr="00F65C18">
        <w:rPr>
          <w:lang w:val="fr-FR"/>
        </w:rPr>
        <w:t xml:space="preserve">(balancer - </w:t>
      </w:r>
      <w:r w:rsidRPr="00F65C18">
        <w:rPr>
          <w:rFonts w:ascii="Sylfaen" w:hAnsi="Sylfaen"/>
          <w:lang w:val="ka-GE"/>
        </w:rPr>
        <w:t>და</w:t>
      </w:r>
      <w:r w:rsidRPr="00F65C18">
        <w:rPr>
          <w:rFonts w:ascii="Sylfaen" w:hAnsi="Sylfaen"/>
          <w:lang w:val="fr-FR"/>
        </w:rPr>
        <w:t>-</w:t>
      </w:r>
      <w:r w:rsidRPr="00F65C18">
        <w:rPr>
          <w:rFonts w:ascii="Sylfaen" w:hAnsi="Sylfaen"/>
          <w:lang w:val="ka-GE"/>
        </w:rPr>
        <w:t>ბალანს-ებ-ა</w:t>
      </w:r>
      <w:r w:rsidR="00083111" w:rsidRPr="00F65C18">
        <w:rPr>
          <w:rFonts w:ascii="Sylfaen" w:hAnsi="Sylfaen"/>
          <w:lang w:val="fr-FR"/>
        </w:rPr>
        <w:t xml:space="preserve"> </w:t>
      </w:r>
      <w:r w:rsidR="00083111" w:rsidRPr="00F65C18">
        <w:rPr>
          <w:lang w:val="fr-FR"/>
        </w:rPr>
        <w:t>(</w:t>
      </w:r>
      <w:r w:rsidR="00083111" w:rsidRPr="00F65C18">
        <w:rPr>
          <w:i/>
          <w:lang w:val="fr-FR"/>
        </w:rPr>
        <w:t>da-balans-eb-a</w:t>
      </w:r>
      <w:r w:rsidR="00083111" w:rsidRPr="00F65C18">
        <w:rPr>
          <w:lang w:val="fr-FR"/>
        </w:rPr>
        <w:t>)</w:t>
      </w:r>
      <w:r w:rsidRPr="00F65C18">
        <w:rPr>
          <w:lang w:val="ka-GE"/>
        </w:rPr>
        <w:t>,</w:t>
      </w:r>
      <w:r w:rsidRPr="00F65C18">
        <w:rPr>
          <w:rFonts w:ascii="Sylfaen" w:hAnsi="Sylfaen"/>
          <w:lang w:val="ka-GE"/>
        </w:rPr>
        <w:t xml:space="preserve"> </w:t>
      </w:r>
      <w:r w:rsidRPr="00F65C18">
        <w:rPr>
          <w:lang w:val="fr-FR"/>
        </w:rPr>
        <w:t>débuter</w:t>
      </w:r>
      <w:r w:rsidRPr="00F65C18">
        <w:rPr>
          <w:rFonts w:ascii="Sylfaen" w:hAnsi="Sylfaen"/>
          <w:lang w:val="fr-FR"/>
        </w:rPr>
        <w:t xml:space="preserve"> - </w:t>
      </w:r>
      <w:r w:rsidRPr="00F65C18">
        <w:rPr>
          <w:rFonts w:ascii="Sylfaen" w:hAnsi="Sylfaen"/>
          <w:lang w:val="ka-GE"/>
        </w:rPr>
        <w:t>დებიუტ</w:t>
      </w:r>
      <w:r w:rsidRPr="00F65C18">
        <w:rPr>
          <w:rFonts w:ascii="Sylfaen" w:hAnsi="Sylfaen"/>
          <w:lang w:val="fr-FR"/>
        </w:rPr>
        <w:t>-</w:t>
      </w:r>
      <w:r w:rsidRPr="00F65C18">
        <w:rPr>
          <w:rFonts w:ascii="Sylfaen" w:hAnsi="Sylfaen"/>
          <w:lang w:val="ka-GE"/>
        </w:rPr>
        <w:t>ი</w:t>
      </w:r>
      <w:r w:rsidR="00083111" w:rsidRPr="00F65C18">
        <w:rPr>
          <w:rFonts w:ascii="Sylfaen" w:hAnsi="Sylfaen"/>
          <w:lang w:val="fr-FR"/>
        </w:rPr>
        <w:t xml:space="preserve"> </w:t>
      </w:r>
      <w:r w:rsidR="00083111" w:rsidRPr="00F65C18">
        <w:rPr>
          <w:lang w:val="fr-FR"/>
        </w:rPr>
        <w:t>(</w:t>
      </w:r>
      <w:r w:rsidR="00083111" w:rsidRPr="00F65C18">
        <w:rPr>
          <w:i/>
          <w:lang w:val="fr-FR"/>
        </w:rPr>
        <w:t>debiut-i</w:t>
      </w:r>
      <w:r w:rsidR="00083111" w:rsidRPr="00F65C18">
        <w:rPr>
          <w:lang w:val="fr-FR"/>
        </w:rPr>
        <w:t>)</w:t>
      </w:r>
      <w:r w:rsidRPr="00F65C18">
        <w:rPr>
          <w:lang w:val="ka-GE"/>
        </w:rPr>
        <w:t>,</w:t>
      </w:r>
      <w:r w:rsidRPr="00F65C18">
        <w:rPr>
          <w:rFonts w:ascii="Sylfaen" w:hAnsi="Sylfaen"/>
          <w:lang w:val="ka-GE"/>
        </w:rPr>
        <w:t xml:space="preserve"> </w:t>
      </w:r>
      <w:r w:rsidRPr="00F65C18">
        <w:rPr>
          <w:lang w:val="fr-FR"/>
        </w:rPr>
        <w:t xml:space="preserve">débaucher </w:t>
      </w:r>
      <w:r w:rsidRPr="00F65C18">
        <w:rPr>
          <w:rFonts w:ascii="Sylfaen" w:hAnsi="Sylfaen"/>
          <w:lang w:val="ka-GE"/>
        </w:rPr>
        <w:t>- დებოშ-ი</w:t>
      </w:r>
      <w:r w:rsidR="00083111" w:rsidRPr="00F65C18">
        <w:rPr>
          <w:rFonts w:ascii="Sylfaen" w:hAnsi="Sylfaen"/>
          <w:lang w:val="fr-FR"/>
        </w:rPr>
        <w:t xml:space="preserve"> </w:t>
      </w:r>
      <w:r w:rsidR="00083111" w:rsidRPr="00F65C18">
        <w:rPr>
          <w:lang w:val="fr-FR"/>
        </w:rPr>
        <w:t>(</w:t>
      </w:r>
      <w:r w:rsidR="00083111" w:rsidRPr="00F65C18">
        <w:rPr>
          <w:i/>
          <w:lang w:val="fr-FR"/>
        </w:rPr>
        <w:t>deboch-i</w:t>
      </w:r>
      <w:r w:rsidR="00083111" w:rsidRPr="00F65C18">
        <w:rPr>
          <w:lang w:val="fr-FR"/>
        </w:rPr>
        <w:t>)</w:t>
      </w:r>
      <w:r w:rsidRPr="00F65C18">
        <w:rPr>
          <w:lang w:val="ka-GE"/>
        </w:rPr>
        <w:t>,</w:t>
      </w:r>
      <w:r w:rsidRPr="00F65C18">
        <w:rPr>
          <w:rFonts w:ascii="Sylfaen" w:hAnsi="Sylfaen"/>
          <w:lang w:val="ka-GE"/>
        </w:rPr>
        <w:t xml:space="preserve"> </w:t>
      </w:r>
      <w:r w:rsidRPr="00F65C18">
        <w:rPr>
          <w:lang w:val="fr-FR"/>
        </w:rPr>
        <w:t xml:space="preserve">dégrader </w:t>
      </w:r>
      <w:r w:rsidRPr="00F65C18">
        <w:rPr>
          <w:rFonts w:ascii="Sylfaen" w:hAnsi="Sylfaen"/>
          <w:lang w:val="fr-FR"/>
        </w:rPr>
        <w:t xml:space="preserve">- </w:t>
      </w:r>
      <w:r w:rsidRPr="00F65C18">
        <w:rPr>
          <w:rFonts w:ascii="Sylfaen" w:hAnsi="Sylfaen"/>
          <w:lang w:val="ka-GE"/>
        </w:rPr>
        <w:t>დე-გრადაცი-ა</w:t>
      </w:r>
      <w:r w:rsidR="00083111" w:rsidRPr="00F65C18">
        <w:rPr>
          <w:rFonts w:ascii="Sylfaen" w:hAnsi="Sylfaen"/>
          <w:lang w:val="fr-FR"/>
        </w:rPr>
        <w:t xml:space="preserve"> </w:t>
      </w:r>
      <w:r w:rsidR="00083111" w:rsidRPr="00F65C18">
        <w:rPr>
          <w:lang w:val="fr-FR"/>
        </w:rPr>
        <w:t>(</w:t>
      </w:r>
      <w:r w:rsidR="00083111" w:rsidRPr="00F65C18">
        <w:rPr>
          <w:i/>
          <w:lang w:val="fr-FR"/>
        </w:rPr>
        <w:t>de-gradaci-a</w:t>
      </w:r>
      <w:r w:rsidR="00083111" w:rsidRPr="00F65C18">
        <w:rPr>
          <w:lang w:val="fr-FR"/>
        </w:rPr>
        <w:t>)</w:t>
      </w:r>
      <w:r w:rsidRPr="00F65C18">
        <w:rPr>
          <w:lang w:val="ka-GE"/>
        </w:rPr>
        <w:t>,</w:t>
      </w:r>
      <w:r w:rsidRPr="00F65C18">
        <w:rPr>
          <w:rFonts w:ascii="Sylfaen" w:hAnsi="Sylfaen"/>
          <w:lang w:val="ka-GE"/>
        </w:rPr>
        <w:t xml:space="preserve"> </w:t>
      </w:r>
      <w:r w:rsidRPr="00F65C18">
        <w:rPr>
          <w:lang w:val="ka-GE"/>
        </w:rPr>
        <w:t>démobiliser</w:t>
      </w:r>
      <w:r w:rsidRPr="00F65C18">
        <w:rPr>
          <w:rFonts w:ascii="Sylfaen" w:hAnsi="Sylfaen"/>
          <w:lang w:val="ka-GE"/>
        </w:rPr>
        <w:t xml:space="preserve"> - დე-მობილიზაცი-ა</w:t>
      </w:r>
      <w:r w:rsidR="00083111" w:rsidRPr="00F65C18">
        <w:rPr>
          <w:rFonts w:ascii="Sylfaen" w:hAnsi="Sylfaen"/>
          <w:lang w:val="ka-GE"/>
        </w:rPr>
        <w:t xml:space="preserve"> </w:t>
      </w:r>
      <w:r w:rsidR="00083111" w:rsidRPr="00F65C18">
        <w:rPr>
          <w:lang w:val="ka-GE"/>
        </w:rPr>
        <w:t>(</w:t>
      </w:r>
      <w:r w:rsidR="00083111" w:rsidRPr="00F65C18">
        <w:rPr>
          <w:i/>
          <w:lang w:val="ka-GE"/>
        </w:rPr>
        <w:t>de-mobilizaci-a</w:t>
      </w:r>
      <w:r w:rsidR="00083111" w:rsidRPr="00F65C18">
        <w:rPr>
          <w:lang w:val="ka-GE"/>
        </w:rPr>
        <w:t>)</w:t>
      </w:r>
      <w:r w:rsidRPr="00F65C18">
        <w:rPr>
          <w:lang w:val="ka-GE"/>
        </w:rPr>
        <w:t>, diriger</w:t>
      </w:r>
      <w:r w:rsidRPr="00F65C18">
        <w:rPr>
          <w:rFonts w:ascii="Sylfaen" w:hAnsi="Sylfaen"/>
          <w:lang w:val="ka-GE"/>
        </w:rPr>
        <w:t xml:space="preserve"> - დირიჟორ-ობ-ა</w:t>
      </w:r>
      <w:r w:rsidR="00083111" w:rsidRPr="00F65C18">
        <w:rPr>
          <w:rFonts w:ascii="Sylfaen" w:hAnsi="Sylfaen"/>
          <w:lang w:val="ka-GE"/>
        </w:rPr>
        <w:t xml:space="preserve"> </w:t>
      </w:r>
      <w:r w:rsidR="00083111" w:rsidRPr="00F65C18">
        <w:rPr>
          <w:lang w:val="ka-GE"/>
        </w:rPr>
        <w:t>(</w:t>
      </w:r>
      <w:r w:rsidR="00083111" w:rsidRPr="00F65C18">
        <w:rPr>
          <w:i/>
          <w:lang w:val="ka-GE"/>
        </w:rPr>
        <w:t>dirijor-ob-a</w:t>
      </w:r>
      <w:r w:rsidR="00083111" w:rsidRPr="00F65C18">
        <w:rPr>
          <w:lang w:val="ka-GE"/>
        </w:rPr>
        <w:t>)</w:t>
      </w:r>
      <w:r w:rsidR="00EC6958" w:rsidRPr="00EC6958">
        <w:rPr>
          <w:lang w:val="fr-FR"/>
        </w:rPr>
        <w:t>,</w:t>
      </w:r>
      <w:r w:rsidR="00EC6958">
        <w:rPr>
          <w:rFonts w:ascii="Sylfaen" w:hAnsi="Sylfaen"/>
          <w:lang w:val="fr-FR"/>
        </w:rPr>
        <w:t xml:space="preserve"> </w:t>
      </w:r>
      <w:r w:rsidRPr="00F65C18">
        <w:rPr>
          <w:lang w:val="ka-GE"/>
        </w:rPr>
        <w:t>discréditer -</w:t>
      </w:r>
      <w:r w:rsidRPr="00F65C18">
        <w:rPr>
          <w:rFonts w:ascii="Sylfaen" w:hAnsi="Sylfaen"/>
          <w:lang w:val="ka-GE"/>
        </w:rPr>
        <w:t xml:space="preserve"> დის-კრედიტა-ცი</w:t>
      </w:r>
      <w:r w:rsidR="00083111" w:rsidRPr="00F65C18">
        <w:rPr>
          <w:rFonts w:ascii="Sylfaen" w:hAnsi="Sylfaen"/>
          <w:lang w:val="ka-GE"/>
        </w:rPr>
        <w:t>-</w:t>
      </w:r>
      <w:r w:rsidRPr="00F65C18">
        <w:rPr>
          <w:rFonts w:ascii="Sylfaen" w:hAnsi="Sylfaen"/>
          <w:lang w:val="ka-GE"/>
        </w:rPr>
        <w:t>ა</w:t>
      </w:r>
      <w:r w:rsidR="00083111" w:rsidRPr="00F65C18">
        <w:rPr>
          <w:rFonts w:ascii="Sylfaen" w:hAnsi="Sylfaen"/>
          <w:lang w:val="ka-GE"/>
        </w:rPr>
        <w:t xml:space="preserve"> (</w:t>
      </w:r>
      <w:r w:rsidR="00083111" w:rsidRPr="00F65C18">
        <w:rPr>
          <w:i/>
          <w:lang w:val="ka-GE"/>
        </w:rPr>
        <w:t>dis-kredita-tsi-a</w:t>
      </w:r>
      <w:r w:rsidR="00083111" w:rsidRPr="00F65C18">
        <w:rPr>
          <w:rFonts w:ascii="Sylfaen" w:hAnsi="Sylfaen"/>
          <w:lang w:val="ka-GE"/>
        </w:rPr>
        <w:t>)</w:t>
      </w:r>
      <w:r w:rsidRPr="00F65C18">
        <w:rPr>
          <w:lang w:val="ka-GE"/>
        </w:rPr>
        <w:t>,</w:t>
      </w:r>
      <w:r w:rsidRPr="00F65C18">
        <w:rPr>
          <w:rFonts w:ascii="Sylfaen" w:hAnsi="Sylfaen"/>
          <w:lang w:val="ka-GE"/>
        </w:rPr>
        <w:t xml:space="preserve"> </w:t>
      </w:r>
      <w:r w:rsidRPr="00F65C18">
        <w:rPr>
          <w:lang w:val="ka-GE"/>
        </w:rPr>
        <w:t xml:space="preserve">sonder </w:t>
      </w:r>
      <w:r w:rsidRPr="00F65C18">
        <w:rPr>
          <w:rFonts w:ascii="Sylfaen" w:hAnsi="Sylfaen"/>
          <w:lang w:val="ka-GE"/>
        </w:rPr>
        <w:t>- ზონდაჟ-ი</w:t>
      </w:r>
      <w:r w:rsidR="00083111" w:rsidRPr="00F65C18">
        <w:rPr>
          <w:rFonts w:ascii="Sylfaen" w:hAnsi="Sylfaen"/>
          <w:lang w:val="ka-GE"/>
        </w:rPr>
        <w:t xml:space="preserve"> </w:t>
      </w:r>
      <w:r w:rsidR="00083111" w:rsidRPr="00F65C18">
        <w:rPr>
          <w:lang w:val="ka-GE"/>
        </w:rPr>
        <w:t>(</w:t>
      </w:r>
      <w:r w:rsidR="00083111" w:rsidRPr="00F65C18">
        <w:rPr>
          <w:i/>
          <w:lang w:val="ka-GE"/>
        </w:rPr>
        <w:t>zondaj-i</w:t>
      </w:r>
      <w:r w:rsidR="00083111" w:rsidRPr="00F65C18">
        <w:rPr>
          <w:lang w:val="ka-GE"/>
        </w:rPr>
        <w:t>)</w:t>
      </w:r>
      <w:r w:rsidRPr="00F65C18">
        <w:rPr>
          <w:lang w:val="ka-GE"/>
        </w:rPr>
        <w:t>, calquer</w:t>
      </w:r>
      <w:r w:rsidRPr="00F65C18">
        <w:rPr>
          <w:rFonts w:ascii="Sylfaen" w:hAnsi="Sylfaen"/>
          <w:lang w:val="ka-GE"/>
        </w:rPr>
        <w:t xml:space="preserve"> - კალკ-ი</w:t>
      </w:r>
      <w:r w:rsidR="00083111" w:rsidRPr="00F65C18">
        <w:rPr>
          <w:rFonts w:ascii="Sylfaen" w:hAnsi="Sylfaen"/>
          <w:lang w:val="ka-GE"/>
        </w:rPr>
        <w:t xml:space="preserve"> </w:t>
      </w:r>
      <w:r w:rsidR="00083111" w:rsidRPr="00F65C18">
        <w:rPr>
          <w:lang w:val="ka-GE"/>
        </w:rPr>
        <w:t>(</w:t>
      </w:r>
      <w:r w:rsidR="00083111" w:rsidRPr="00F65C18">
        <w:rPr>
          <w:i/>
          <w:lang w:val="ka-GE"/>
        </w:rPr>
        <w:t>kalk-i</w:t>
      </w:r>
      <w:r w:rsidR="00083111" w:rsidRPr="00F65C18">
        <w:rPr>
          <w:lang w:val="ka-GE"/>
        </w:rPr>
        <w:t>)</w:t>
      </w:r>
      <w:r w:rsidRPr="00F65C18">
        <w:rPr>
          <w:lang w:val="ka-GE"/>
        </w:rPr>
        <w:t>,</w:t>
      </w:r>
      <w:r w:rsidRPr="00F65C18">
        <w:rPr>
          <w:rFonts w:ascii="Sylfaen" w:hAnsi="Sylfaen"/>
          <w:lang w:val="ka-GE"/>
        </w:rPr>
        <w:t xml:space="preserve"> </w:t>
      </w:r>
      <w:r w:rsidRPr="00F65C18">
        <w:rPr>
          <w:lang w:val="ka-GE"/>
        </w:rPr>
        <w:t>compromettre</w:t>
      </w:r>
      <w:r w:rsidRPr="00F65C18">
        <w:rPr>
          <w:rFonts w:ascii="Sylfaen" w:hAnsi="Sylfaen"/>
          <w:lang w:val="ka-GE"/>
        </w:rPr>
        <w:t xml:space="preserve"> - კომპრომატ-ი</w:t>
      </w:r>
      <w:r w:rsidR="004918FF" w:rsidRPr="00F65C18">
        <w:rPr>
          <w:rFonts w:ascii="Sylfaen" w:hAnsi="Sylfaen"/>
          <w:lang w:val="ka-GE"/>
        </w:rPr>
        <w:t xml:space="preserve"> </w:t>
      </w:r>
      <w:r w:rsidR="004918FF" w:rsidRPr="00F65C18">
        <w:rPr>
          <w:lang w:val="ka-GE"/>
        </w:rPr>
        <w:t>(</w:t>
      </w:r>
      <w:r w:rsidR="004918FF" w:rsidRPr="00F65C18">
        <w:rPr>
          <w:i/>
          <w:lang w:val="ka-GE"/>
        </w:rPr>
        <w:t>kompromat-i</w:t>
      </w:r>
      <w:r w:rsidR="004918FF" w:rsidRPr="00F65C18">
        <w:rPr>
          <w:lang w:val="ka-GE"/>
        </w:rPr>
        <w:t>)</w:t>
      </w:r>
      <w:r w:rsidRPr="00F65C18">
        <w:rPr>
          <w:rFonts w:ascii="Sylfaen" w:hAnsi="Sylfaen"/>
          <w:lang w:val="ka-GE"/>
        </w:rPr>
        <w:t xml:space="preserve">, </w:t>
      </w:r>
      <w:r w:rsidRPr="00F65C18">
        <w:rPr>
          <w:lang w:val="ka-GE"/>
        </w:rPr>
        <w:t>motiver</w:t>
      </w:r>
      <w:r w:rsidRPr="00F65C18">
        <w:rPr>
          <w:rFonts w:ascii="Sylfaen" w:hAnsi="Sylfaen"/>
          <w:lang w:val="ka-GE"/>
        </w:rPr>
        <w:t xml:space="preserve"> - მოტივა-ცია</w:t>
      </w:r>
      <w:r w:rsidR="004918FF" w:rsidRPr="00F65C18">
        <w:rPr>
          <w:rFonts w:ascii="Sylfaen" w:hAnsi="Sylfaen"/>
          <w:lang w:val="ka-GE"/>
        </w:rPr>
        <w:t xml:space="preserve"> </w:t>
      </w:r>
      <w:r w:rsidR="004918FF" w:rsidRPr="00F65C18">
        <w:rPr>
          <w:lang w:val="ka-GE"/>
        </w:rPr>
        <w:t>(</w:t>
      </w:r>
      <w:r w:rsidR="004918FF" w:rsidRPr="00F65C18">
        <w:rPr>
          <w:i/>
          <w:lang w:val="ka-GE"/>
        </w:rPr>
        <w:t>motiva-ci-a</w:t>
      </w:r>
      <w:r w:rsidR="004918FF" w:rsidRPr="00F65C18">
        <w:rPr>
          <w:lang w:val="ka-GE"/>
        </w:rPr>
        <w:t>)</w:t>
      </w:r>
      <w:r w:rsidRPr="00F65C18">
        <w:rPr>
          <w:rFonts w:ascii="Sylfaen" w:hAnsi="Sylfaen"/>
          <w:lang w:val="ka-GE"/>
        </w:rPr>
        <w:t xml:space="preserve">, </w:t>
      </w:r>
      <w:r w:rsidRPr="00F65C18">
        <w:rPr>
          <w:lang w:val="ka-GE"/>
        </w:rPr>
        <w:t>saboter</w:t>
      </w:r>
      <w:r w:rsidRPr="00F65C18">
        <w:rPr>
          <w:rFonts w:ascii="Sylfaen" w:hAnsi="Sylfaen"/>
          <w:lang w:val="ka-GE"/>
        </w:rPr>
        <w:t xml:space="preserve"> - საბოტაჟ-ი</w:t>
      </w:r>
      <w:r w:rsidR="004918FF" w:rsidRPr="00F65C18">
        <w:rPr>
          <w:rFonts w:ascii="Sylfaen" w:hAnsi="Sylfaen"/>
          <w:lang w:val="ka-GE"/>
        </w:rPr>
        <w:t xml:space="preserve"> </w:t>
      </w:r>
      <w:r w:rsidR="004918FF" w:rsidRPr="00F65C18">
        <w:rPr>
          <w:lang w:val="ka-GE"/>
        </w:rPr>
        <w:t>(</w:t>
      </w:r>
      <w:r w:rsidR="004918FF" w:rsidRPr="00F65C18">
        <w:rPr>
          <w:i/>
          <w:lang w:val="ka-GE"/>
        </w:rPr>
        <w:t>sabotaj-i</w:t>
      </w:r>
      <w:r w:rsidR="004918FF" w:rsidRPr="00F65C18">
        <w:rPr>
          <w:lang w:val="ka-GE"/>
        </w:rPr>
        <w:t>)</w:t>
      </w:r>
      <w:r w:rsidRPr="00F65C18">
        <w:rPr>
          <w:lang w:val="ka-GE"/>
        </w:rPr>
        <w:t>,</w:t>
      </w:r>
      <w:r w:rsidRPr="00F65C18">
        <w:rPr>
          <w:rFonts w:ascii="Sylfaen" w:hAnsi="Sylfaen"/>
          <w:lang w:val="ka-GE"/>
        </w:rPr>
        <w:t xml:space="preserve"> </w:t>
      </w:r>
      <w:r w:rsidRPr="00F65C18">
        <w:rPr>
          <w:lang w:val="ka-GE"/>
        </w:rPr>
        <w:t xml:space="preserve">symboliser </w:t>
      </w:r>
      <w:r w:rsidRPr="00F65C18">
        <w:rPr>
          <w:rFonts w:ascii="Sylfaen" w:hAnsi="Sylfaen"/>
          <w:lang w:val="ka-GE"/>
        </w:rPr>
        <w:t>- სიმბოლო</w:t>
      </w:r>
      <w:r w:rsidR="004918FF" w:rsidRPr="00F65C18">
        <w:rPr>
          <w:rFonts w:ascii="Sylfaen" w:hAnsi="Sylfaen"/>
          <w:lang w:val="ka-GE"/>
        </w:rPr>
        <w:t xml:space="preserve"> </w:t>
      </w:r>
      <w:r w:rsidR="004918FF" w:rsidRPr="00F65C18">
        <w:rPr>
          <w:lang w:val="ka-GE"/>
        </w:rPr>
        <w:t>(</w:t>
      </w:r>
      <w:r w:rsidR="004918FF" w:rsidRPr="00F65C18">
        <w:rPr>
          <w:i/>
          <w:lang w:val="ka-GE"/>
        </w:rPr>
        <w:t>simbolo</w:t>
      </w:r>
      <w:r w:rsidR="004918FF" w:rsidRPr="00F65C18">
        <w:rPr>
          <w:lang w:val="ka-GE"/>
        </w:rPr>
        <w:t>)</w:t>
      </w:r>
      <w:r w:rsidRPr="00F65C18">
        <w:rPr>
          <w:lang w:val="ka-GE"/>
        </w:rPr>
        <w:t xml:space="preserve">. </w:t>
      </w:r>
      <w:r w:rsidRPr="00A662D5">
        <w:rPr>
          <w:lang w:val="ka-GE"/>
        </w:rPr>
        <w:t>2</w:t>
      </w:r>
      <w:r w:rsidRPr="00F65C18">
        <w:rPr>
          <w:lang w:val="ka-GE"/>
        </w:rPr>
        <w:t>6</w:t>
      </w:r>
      <w:r w:rsidRPr="00A662D5">
        <w:rPr>
          <w:lang w:val="ka-GE"/>
        </w:rPr>
        <w:t xml:space="preserve"> substantifs verbaux nous paraissent être créés artificiellement (baisser </w:t>
      </w:r>
      <w:r w:rsidRPr="00A662D5">
        <w:rPr>
          <w:rFonts w:ascii="Sylfaen" w:hAnsi="Sylfaen" w:cs="Sylfaen"/>
          <w:lang w:val="ka-GE"/>
        </w:rPr>
        <w:t xml:space="preserve">- </w:t>
      </w:r>
      <w:r w:rsidRPr="00F65C18">
        <w:rPr>
          <w:rFonts w:ascii="Sylfaen" w:hAnsi="Sylfaen" w:cs="Sylfaen"/>
          <w:lang w:val="ka-GE"/>
        </w:rPr>
        <w:t>ბეს-ირ-ებ</w:t>
      </w:r>
      <w:r w:rsidR="004918FF" w:rsidRPr="00A662D5">
        <w:rPr>
          <w:rFonts w:ascii="Sylfaen" w:hAnsi="Sylfaen" w:cs="Sylfaen"/>
          <w:lang w:val="ka-GE"/>
        </w:rPr>
        <w:t>-</w:t>
      </w:r>
      <w:r w:rsidRPr="00F65C18">
        <w:rPr>
          <w:rFonts w:ascii="Sylfaen" w:hAnsi="Sylfaen" w:cs="Sylfaen"/>
          <w:lang w:val="ka-GE"/>
        </w:rPr>
        <w:t>ა</w:t>
      </w:r>
      <w:r w:rsidR="004918FF" w:rsidRPr="00A662D5">
        <w:rPr>
          <w:rFonts w:ascii="Sylfaen" w:hAnsi="Sylfaen" w:cs="Sylfaen"/>
          <w:lang w:val="ka-GE"/>
        </w:rPr>
        <w:t xml:space="preserve"> </w:t>
      </w:r>
      <w:r w:rsidR="004918FF" w:rsidRPr="00A662D5">
        <w:rPr>
          <w:lang w:val="ka-GE"/>
        </w:rPr>
        <w:t>(</w:t>
      </w:r>
      <w:r w:rsidR="004918FF" w:rsidRPr="00A662D5">
        <w:rPr>
          <w:i/>
          <w:lang w:val="ka-GE"/>
        </w:rPr>
        <w:t>bes-ir-eb-a</w:t>
      </w:r>
      <w:r w:rsidR="004918FF" w:rsidRPr="00A662D5">
        <w:rPr>
          <w:lang w:val="ka-GE"/>
        </w:rPr>
        <w:t>)</w:t>
      </w:r>
      <w:r w:rsidRPr="00F65C18">
        <w:rPr>
          <w:rFonts w:ascii="Sylfaen" w:hAnsi="Sylfaen" w:cs="Sylfaen"/>
          <w:lang w:val="ka-GE"/>
        </w:rPr>
        <w:t xml:space="preserve">, </w:t>
      </w:r>
      <w:r w:rsidRPr="00A662D5">
        <w:rPr>
          <w:lang w:val="ka-GE"/>
        </w:rPr>
        <w:t xml:space="preserve">blanchir </w:t>
      </w:r>
      <w:r w:rsidRPr="00A662D5">
        <w:rPr>
          <w:rFonts w:ascii="Sylfaen" w:hAnsi="Sylfaen" w:cs="Sylfaen"/>
          <w:lang w:val="ka-GE"/>
        </w:rPr>
        <w:t xml:space="preserve">- </w:t>
      </w:r>
      <w:r w:rsidRPr="00F65C18">
        <w:rPr>
          <w:rFonts w:ascii="Sylfaen" w:hAnsi="Sylfaen" w:cs="Sylfaen"/>
          <w:lang w:val="ka-GE"/>
        </w:rPr>
        <w:t>ბლანშ-ირ-ებ-ა</w:t>
      </w:r>
      <w:r w:rsidR="004918FF" w:rsidRPr="00A662D5">
        <w:rPr>
          <w:rFonts w:ascii="Sylfaen" w:hAnsi="Sylfaen" w:cs="Sylfaen"/>
          <w:lang w:val="ka-GE"/>
        </w:rPr>
        <w:t xml:space="preserve"> </w:t>
      </w:r>
      <w:r w:rsidR="004918FF" w:rsidRPr="00A662D5">
        <w:rPr>
          <w:lang w:val="ka-GE"/>
        </w:rPr>
        <w:t>(</w:t>
      </w:r>
      <w:r w:rsidR="004918FF" w:rsidRPr="00A662D5">
        <w:rPr>
          <w:i/>
          <w:lang w:val="ka-GE"/>
        </w:rPr>
        <w:t>blanchir-eb-a</w:t>
      </w:r>
      <w:r w:rsidR="004918FF" w:rsidRPr="00A662D5">
        <w:rPr>
          <w:lang w:val="ka-GE"/>
        </w:rPr>
        <w:t>)</w:t>
      </w:r>
      <w:r w:rsidRPr="00F65C18">
        <w:rPr>
          <w:rFonts w:ascii="Sylfaen" w:hAnsi="Sylfaen" w:cs="Sylfaen"/>
          <w:lang w:val="ka-GE"/>
        </w:rPr>
        <w:t xml:space="preserve">, </w:t>
      </w:r>
      <w:r w:rsidRPr="00A662D5">
        <w:rPr>
          <w:lang w:val="ka-GE"/>
        </w:rPr>
        <w:t>brocher -</w:t>
      </w:r>
      <w:r w:rsidRPr="00A662D5">
        <w:rPr>
          <w:rFonts w:ascii="Sylfaen" w:hAnsi="Sylfaen" w:cs="Sylfaen"/>
          <w:lang w:val="ka-GE"/>
        </w:rPr>
        <w:t xml:space="preserve"> </w:t>
      </w:r>
      <w:r w:rsidRPr="00F65C18">
        <w:rPr>
          <w:rFonts w:ascii="Sylfaen" w:hAnsi="Sylfaen" w:cs="Sylfaen"/>
          <w:lang w:val="ka-GE"/>
        </w:rPr>
        <w:t>ბროშუ-ირ-ებ-ა</w:t>
      </w:r>
      <w:r w:rsidR="004918FF" w:rsidRPr="00A662D5">
        <w:rPr>
          <w:rFonts w:ascii="Sylfaen" w:hAnsi="Sylfaen" w:cs="Sylfaen"/>
          <w:lang w:val="ka-GE"/>
        </w:rPr>
        <w:t xml:space="preserve"> </w:t>
      </w:r>
      <w:r w:rsidR="004918FF" w:rsidRPr="00A662D5">
        <w:rPr>
          <w:lang w:val="ka-GE"/>
        </w:rPr>
        <w:t>(</w:t>
      </w:r>
      <w:r w:rsidR="004918FF" w:rsidRPr="00A662D5">
        <w:rPr>
          <w:i/>
          <w:lang w:val="ka-GE"/>
        </w:rPr>
        <w:t>brochu-ir-eb-a</w:t>
      </w:r>
      <w:r w:rsidR="004918FF" w:rsidRPr="00A662D5">
        <w:rPr>
          <w:lang w:val="ka-GE"/>
        </w:rPr>
        <w:t>)</w:t>
      </w:r>
      <w:r w:rsidRPr="00F65C18">
        <w:rPr>
          <w:rFonts w:ascii="Sylfaen" w:hAnsi="Sylfaen" w:cs="Sylfaen"/>
          <w:lang w:val="ka-GE"/>
        </w:rPr>
        <w:t xml:space="preserve">, </w:t>
      </w:r>
      <w:r w:rsidRPr="00A662D5">
        <w:rPr>
          <w:lang w:val="ka-GE"/>
        </w:rPr>
        <w:t>bouder -</w:t>
      </w:r>
      <w:r w:rsidRPr="00A662D5">
        <w:rPr>
          <w:rFonts w:ascii="Sylfaen" w:hAnsi="Sylfaen" w:cs="Sylfaen"/>
          <w:lang w:val="ka-GE"/>
        </w:rPr>
        <w:t xml:space="preserve"> </w:t>
      </w:r>
      <w:r w:rsidRPr="00F65C18">
        <w:rPr>
          <w:rFonts w:ascii="Sylfaen" w:hAnsi="Sylfaen" w:cs="Sylfaen"/>
          <w:lang w:val="ka-GE"/>
        </w:rPr>
        <w:t>ბუდ-ირ-ებ-ა</w:t>
      </w:r>
      <w:r w:rsidR="004918FF" w:rsidRPr="00A662D5">
        <w:rPr>
          <w:rFonts w:ascii="Sylfaen" w:hAnsi="Sylfaen" w:cs="Sylfaen"/>
          <w:lang w:val="ka-GE"/>
        </w:rPr>
        <w:t xml:space="preserve"> </w:t>
      </w:r>
      <w:r w:rsidR="004918FF" w:rsidRPr="00A662D5">
        <w:rPr>
          <w:lang w:val="ka-GE"/>
        </w:rPr>
        <w:t>(</w:t>
      </w:r>
      <w:r w:rsidR="004918FF" w:rsidRPr="00A662D5">
        <w:rPr>
          <w:i/>
          <w:lang w:val="ka-GE"/>
        </w:rPr>
        <w:t>bud-ir-eb-a</w:t>
      </w:r>
      <w:r w:rsidR="004918FF" w:rsidRPr="00A662D5">
        <w:rPr>
          <w:lang w:val="ka-GE"/>
        </w:rPr>
        <w:t>)</w:t>
      </w:r>
      <w:r w:rsidRPr="00F65C18">
        <w:rPr>
          <w:rFonts w:ascii="Sylfaen" w:hAnsi="Sylfaen" w:cs="Sylfaen"/>
          <w:lang w:val="ka-GE"/>
        </w:rPr>
        <w:t xml:space="preserve">, </w:t>
      </w:r>
      <w:r w:rsidRPr="00A662D5">
        <w:rPr>
          <w:lang w:val="ka-GE"/>
        </w:rPr>
        <w:t>déborder -</w:t>
      </w:r>
      <w:r w:rsidRPr="00A662D5">
        <w:rPr>
          <w:rFonts w:ascii="Sylfaen" w:hAnsi="Sylfaen" w:cs="Sylfaen"/>
          <w:lang w:val="ka-GE"/>
        </w:rPr>
        <w:t xml:space="preserve"> </w:t>
      </w:r>
      <w:r w:rsidRPr="00F65C18">
        <w:rPr>
          <w:rFonts w:ascii="Sylfaen" w:hAnsi="Sylfaen" w:cs="Sylfaen"/>
          <w:lang w:val="ka-GE"/>
        </w:rPr>
        <w:t>დე-ბორდ-ირ-ებ-ა</w:t>
      </w:r>
      <w:r w:rsidR="004918FF" w:rsidRPr="00A662D5">
        <w:rPr>
          <w:rFonts w:ascii="Sylfaen" w:hAnsi="Sylfaen" w:cs="Sylfaen"/>
          <w:lang w:val="ka-GE"/>
        </w:rPr>
        <w:t xml:space="preserve"> </w:t>
      </w:r>
      <w:r w:rsidR="004918FF" w:rsidRPr="00A662D5">
        <w:rPr>
          <w:lang w:val="ka-GE"/>
        </w:rPr>
        <w:t>(</w:t>
      </w:r>
      <w:r w:rsidR="004918FF" w:rsidRPr="00A662D5">
        <w:rPr>
          <w:i/>
          <w:lang w:val="ka-GE"/>
        </w:rPr>
        <w:t>de-bord-ir-eb-a</w:t>
      </w:r>
      <w:r w:rsidR="004918FF" w:rsidRPr="00A662D5">
        <w:rPr>
          <w:lang w:val="ka-GE"/>
        </w:rPr>
        <w:t>)</w:t>
      </w:r>
      <w:r w:rsidRPr="00F65C18">
        <w:rPr>
          <w:rFonts w:ascii="Sylfaen" w:hAnsi="Sylfaen" w:cs="Sylfaen"/>
          <w:lang w:val="ka-GE"/>
        </w:rPr>
        <w:t xml:space="preserve">, </w:t>
      </w:r>
      <w:r w:rsidRPr="00A662D5">
        <w:rPr>
          <w:lang w:val="ka-GE"/>
        </w:rPr>
        <w:t>décaper -</w:t>
      </w:r>
      <w:r w:rsidRPr="00A662D5">
        <w:rPr>
          <w:rFonts w:ascii="Sylfaen" w:hAnsi="Sylfaen" w:cs="Sylfaen"/>
          <w:lang w:val="ka-GE"/>
        </w:rPr>
        <w:t xml:space="preserve"> დე-</w:t>
      </w:r>
      <w:r w:rsidRPr="00F65C18">
        <w:rPr>
          <w:rFonts w:ascii="Sylfaen" w:hAnsi="Sylfaen" w:cs="Sylfaen"/>
          <w:lang w:val="ka-GE"/>
        </w:rPr>
        <w:t>კაპ-ირ-ებ-ა</w:t>
      </w:r>
      <w:r w:rsidR="004918FF" w:rsidRPr="00A662D5">
        <w:rPr>
          <w:rFonts w:ascii="Sylfaen" w:hAnsi="Sylfaen" w:cs="Sylfaen"/>
          <w:lang w:val="ka-GE"/>
        </w:rPr>
        <w:t xml:space="preserve"> (</w:t>
      </w:r>
      <w:r w:rsidR="004918FF" w:rsidRPr="00A662D5">
        <w:rPr>
          <w:i/>
          <w:lang w:val="ka-GE"/>
        </w:rPr>
        <w:t>de-kap-ir-eb-a</w:t>
      </w:r>
      <w:r w:rsidR="004918FF" w:rsidRPr="00A662D5">
        <w:rPr>
          <w:lang w:val="ka-GE"/>
        </w:rPr>
        <w:t>)</w:t>
      </w:r>
      <w:r w:rsidRPr="00F65C18">
        <w:rPr>
          <w:rFonts w:ascii="Sylfaen" w:hAnsi="Sylfaen" w:cs="Sylfaen"/>
          <w:lang w:val="ka-GE"/>
        </w:rPr>
        <w:t xml:space="preserve">, </w:t>
      </w:r>
      <w:r w:rsidRPr="00A662D5">
        <w:rPr>
          <w:lang w:val="ka-GE"/>
        </w:rPr>
        <w:t>déboucher -</w:t>
      </w:r>
      <w:r w:rsidRPr="00A662D5">
        <w:rPr>
          <w:rFonts w:ascii="Sylfaen" w:hAnsi="Sylfaen" w:cs="Sylfaen"/>
          <w:lang w:val="ka-GE"/>
        </w:rPr>
        <w:t xml:space="preserve"> </w:t>
      </w:r>
      <w:r w:rsidRPr="00F65C18">
        <w:rPr>
          <w:rFonts w:ascii="Sylfaen" w:hAnsi="Sylfaen" w:cs="Sylfaen"/>
          <w:lang w:val="ka-GE"/>
        </w:rPr>
        <w:t>დე-ბუშ-ირ-ებ-ა</w:t>
      </w:r>
      <w:r w:rsidR="004918FF" w:rsidRPr="00A662D5">
        <w:rPr>
          <w:rFonts w:ascii="Sylfaen" w:hAnsi="Sylfaen" w:cs="Sylfaen"/>
          <w:lang w:val="ka-GE"/>
        </w:rPr>
        <w:t xml:space="preserve"> </w:t>
      </w:r>
      <w:r w:rsidR="004918FF" w:rsidRPr="00A662D5">
        <w:rPr>
          <w:lang w:val="ka-GE"/>
        </w:rPr>
        <w:t>(</w:t>
      </w:r>
      <w:r w:rsidR="004918FF" w:rsidRPr="00A662D5">
        <w:rPr>
          <w:i/>
          <w:lang w:val="ka-GE"/>
        </w:rPr>
        <w:t>de-buch-ir-eb-a</w:t>
      </w:r>
      <w:r w:rsidR="004918FF" w:rsidRPr="00A662D5">
        <w:rPr>
          <w:lang w:val="ka-GE"/>
        </w:rPr>
        <w:t>)</w:t>
      </w:r>
      <w:r w:rsidRPr="00F65C18">
        <w:rPr>
          <w:rFonts w:ascii="Sylfaen" w:hAnsi="Sylfaen" w:cs="Sylfaen"/>
          <w:lang w:val="ka-GE"/>
        </w:rPr>
        <w:t xml:space="preserve">, </w:t>
      </w:r>
      <w:r w:rsidRPr="00A662D5">
        <w:rPr>
          <w:lang w:val="ka-GE"/>
        </w:rPr>
        <w:t>décater</w:t>
      </w:r>
      <w:r w:rsidRPr="00A662D5">
        <w:rPr>
          <w:rFonts w:ascii="Sylfaen" w:hAnsi="Sylfaen" w:cs="Sylfaen"/>
          <w:lang w:val="ka-GE"/>
        </w:rPr>
        <w:t xml:space="preserve"> - </w:t>
      </w:r>
      <w:r w:rsidRPr="00F65C18">
        <w:rPr>
          <w:rFonts w:ascii="Sylfaen" w:hAnsi="Sylfaen" w:cs="Sylfaen"/>
          <w:lang w:val="ka-GE"/>
        </w:rPr>
        <w:t>დე-კატ-ირ-ებ-ა</w:t>
      </w:r>
      <w:r w:rsidR="004918FF" w:rsidRPr="00A662D5">
        <w:rPr>
          <w:rFonts w:ascii="Sylfaen" w:hAnsi="Sylfaen" w:cs="Sylfaen"/>
          <w:lang w:val="ka-GE"/>
        </w:rPr>
        <w:t xml:space="preserve"> </w:t>
      </w:r>
      <w:r w:rsidR="004918FF" w:rsidRPr="00A662D5">
        <w:rPr>
          <w:lang w:val="ka-GE"/>
        </w:rPr>
        <w:t>(</w:t>
      </w:r>
      <w:r w:rsidR="004918FF" w:rsidRPr="00A662D5">
        <w:rPr>
          <w:i/>
          <w:lang w:val="ka-GE"/>
        </w:rPr>
        <w:t>de-kat-ir-eb-a</w:t>
      </w:r>
      <w:r w:rsidR="004918FF" w:rsidRPr="00A662D5">
        <w:rPr>
          <w:lang w:val="ka-GE"/>
        </w:rPr>
        <w:t>)</w:t>
      </w:r>
      <w:r w:rsidRPr="00F65C18">
        <w:rPr>
          <w:rFonts w:ascii="Sylfaen" w:hAnsi="Sylfaen" w:cs="Sylfaen"/>
          <w:lang w:val="ka-GE"/>
        </w:rPr>
        <w:t xml:space="preserve">, </w:t>
      </w:r>
      <w:r w:rsidRPr="00A662D5">
        <w:rPr>
          <w:lang w:val="ka-GE"/>
        </w:rPr>
        <w:t xml:space="preserve">détonner </w:t>
      </w:r>
      <w:r w:rsidRPr="00A662D5">
        <w:rPr>
          <w:rFonts w:ascii="Sylfaen" w:hAnsi="Sylfaen" w:cs="Sylfaen"/>
          <w:lang w:val="ka-GE"/>
        </w:rPr>
        <w:t xml:space="preserve">- </w:t>
      </w:r>
      <w:r w:rsidRPr="00F65C18">
        <w:rPr>
          <w:rFonts w:ascii="Sylfaen" w:hAnsi="Sylfaen" w:cs="Sylfaen"/>
          <w:lang w:val="ka-GE"/>
        </w:rPr>
        <w:t>დე-ტონ-ირ-ებ-ა</w:t>
      </w:r>
      <w:r w:rsidR="004918FF" w:rsidRPr="00A662D5">
        <w:rPr>
          <w:rFonts w:ascii="Sylfaen" w:hAnsi="Sylfaen" w:cs="Sylfaen"/>
          <w:lang w:val="ka-GE"/>
        </w:rPr>
        <w:t xml:space="preserve"> </w:t>
      </w:r>
      <w:r w:rsidR="00986D97" w:rsidRPr="00986D97">
        <w:rPr>
          <w:rFonts w:ascii="Sylfaen" w:hAnsi="Sylfaen" w:cs="Sylfaen"/>
          <w:lang w:val="ka-GE"/>
        </w:rPr>
        <w:t>(</w:t>
      </w:r>
      <w:r w:rsidR="004918FF" w:rsidRPr="00A662D5">
        <w:rPr>
          <w:i/>
          <w:lang w:val="ka-GE"/>
        </w:rPr>
        <w:t>de-ton-ir-eb-a</w:t>
      </w:r>
      <w:r w:rsidR="004918FF" w:rsidRPr="00A662D5">
        <w:rPr>
          <w:lang w:val="ka-GE"/>
        </w:rPr>
        <w:t>)</w:t>
      </w:r>
      <w:r w:rsidRPr="00F65C18">
        <w:rPr>
          <w:rFonts w:ascii="Sylfaen" w:hAnsi="Sylfaen" w:cs="Sylfaen"/>
          <w:lang w:val="ka-GE"/>
        </w:rPr>
        <w:t xml:space="preserve">, </w:t>
      </w:r>
      <w:r w:rsidRPr="00A662D5">
        <w:rPr>
          <w:lang w:val="ka-GE"/>
        </w:rPr>
        <w:t>défibrer -</w:t>
      </w:r>
      <w:r w:rsidRPr="00A662D5">
        <w:rPr>
          <w:rFonts w:ascii="Sylfaen" w:hAnsi="Sylfaen" w:cs="Sylfaen"/>
          <w:lang w:val="ka-GE"/>
        </w:rPr>
        <w:t xml:space="preserve"> </w:t>
      </w:r>
      <w:r w:rsidRPr="00F65C18">
        <w:rPr>
          <w:rFonts w:ascii="Sylfaen" w:hAnsi="Sylfaen" w:cs="Sylfaen"/>
          <w:lang w:val="ka-GE"/>
        </w:rPr>
        <w:t>დე-ფიბრ-ირ-ებ-ა</w:t>
      </w:r>
      <w:r w:rsidR="004918FF" w:rsidRPr="00A662D5">
        <w:rPr>
          <w:rFonts w:ascii="Sylfaen" w:hAnsi="Sylfaen" w:cs="Sylfaen"/>
          <w:lang w:val="ka-GE"/>
        </w:rPr>
        <w:t xml:space="preserve"> </w:t>
      </w:r>
      <w:r w:rsidR="004918FF" w:rsidRPr="00A662D5">
        <w:rPr>
          <w:lang w:val="ka-GE"/>
        </w:rPr>
        <w:t>(</w:t>
      </w:r>
      <w:r w:rsidR="004918FF" w:rsidRPr="00A662D5">
        <w:rPr>
          <w:i/>
          <w:lang w:val="ka-GE"/>
        </w:rPr>
        <w:t>de-fibr-ir-eb-a</w:t>
      </w:r>
      <w:r w:rsidR="004918FF" w:rsidRPr="00A662D5">
        <w:rPr>
          <w:lang w:val="ka-GE"/>
        </w:rPr>
        <w:t>)</w:t>
      </w:r>
      <w:r w:rsidRPr="00F65C18">
        <w:rPr>
          <w:rFonts w:ascii="Sylfaen" w:hAnsi="Sylfaen" w:cs="Sylfaen"/>
          <w:lang w:val="ka-GE"/>
        </w:rPr>
        <w:t xml:space="preserve">, </w:t>
      </w:r>
      <w:r w:rsidRPr="00A662D5">
        <w:rPr>
          <w:lang w:val="ka-GE"/>
        </w:rPr>
        <w:t>défiler -</w:t>
      </w:r>
      <w:r w:rsidRPr="00A662D5">
        <w:rPr>
          <w:rFonts w:ascii="Sylfaen" w:hAnsi="Sylfaen" w:cs="Sylfaen"/>
          <w:lang w:val="ka-GE"/>
        </w:rPr>
        <w:t xml:space="preserve"> </w:t>
      </w:r>
      <w:r w:rsidRPr="00F65C18">
        <w:rPr>
          <w:rFonts w:ascii="Sylfaen" w:hAnsi="Sylfaen" w:cs="Sylfaen"/>
          <w:lang w:val="ka-GE"/>
        </w:rPr>
        <w:t>დე-ფილ-ირ-ებ-ა</w:t>
      </w:r>
      <w:r w:rsidR="004918FF" w:rsidRPr="00A662D5">
        <w:rPr>
          <w:rFonts w:ascii="Sylfaen" w:hAnsi="Sylfaen" w:cs="Sylfaen"/>
          <w:lang w:val="ka-GE"/>
        </w:rPr>
        <w:t xml:space="preserve"> </w:t>
      </w:r>
      <w:r w:rsidR="004918FF" w:rsidRPr="00A662D5">
        <w:rPr>
          <w:lang w:val="ka-GE"/>
        </w:rPr>
        <w:t>(</w:t>
      </w:r>
      <w:r w:rsidR="004918FF" w:rsidRPr="00A662D5">
        <w:rPr>
          <w:i/>
          <w:lang w:val="ka-GE"/>
        </w:rPr>
        <w:t>d-fil-ir-eb-a</w:t>
      </w:r>
      <w:r w:rsidR="00986D97" w:rsidRPr="00986D97">
        <w:rPr>
          <w:lang w:val="ka-GE"/>
        </w:rPr>
        <w:t>)</w:t>
      </w:r>
      <w:r w:rsidRPr="00F65C18">
        <w:rPr>
          <w:rFonts w:ascii="Sylfaen" w:hAnsi="Sylfaen" w:cs="Sylfaen"/>
          <w:lang w:val="ka-GE"/>
        </w:rPr>
        <w:t xml:space="preserve">, </w:t>
      </w:r>
      <w:r w:rsidRPr="00A662D5">
        <w:rPr>
          <w:lang w:val="ka-GE"/>
        </w:rPr>
        <w:t xml:space="preserve">cabrer </w:t>
      </w:r>
      <w:r w:rsidRPr="00A662D5">
        <w:rPr>
          <w:rFonts w:ascii="Sylfaen" w:hAnsi="Sylfaen" w:cs="Sylfaen"/>
          <w:lang w:val="ka-GE"/>
        </w:rPr>
        <w:t xml:space="preserve">- </w:t>
      </w:r>
      <w:r w:rsidRPr="00F65C18">
        <w:rPr>
          <w:rFonts w:ascii="Sylfaen" w:hAnsi="Sylfaen" w:cs="Sylfaen"/>
          <w:lang w:val="ka-GE"/>
        </w:rPr>
        <w:t>კაბრ-ირ-ებ-ა</w:t>
      </w:r>
      <w:r w:rsidR="004918FF" w:rsidRPr="00A662D5">
        <w:rPr>
          <w:rFonts w:ascii="Sylfaen" w:hAnsi="Sylfaen" w:cs="Sylfaen"/>
          <w:lang w:val="ka-GE"/>
        </w:rPr>
        <w:t xml:space="preserve"> </w:t>
      </w:r>
      <w:r w:rsidR="004918FF" w:rsidRPr="00A662D5">
        <w:rPr>
          <w:lang w:val="ka-GE"/>
        </w:rPr>
        <w:t>(</w:t>
      </w:r>
      <w:r w:rsidR="004918FF" w:rsidRPr="00A662D5">
        <w:rPr>
          <w:i/>
          <w:lang w:val="ka-GE"/>
        </w:rPr>
        <w:t>kabr-ir-eb-a</w:t>
      </w:r>
      <w:r w:rsidR="004918FF" w:rsidRPr="00A662D5">
        <w:rPr>
          <w:lang w:val="ka-GE"/>
        </w:rPr>
        <w:t>)</w:t>
      </w:r>
      <w:r w:rsidRPr="00F65C18">
        <w:rPr>
          <w:rFonts w:ascii="Sylfaen" w:hAnsi="Sylfaen" w:cs="Sylfaen"/>
          <w:lang w:val="ka-GE"/>
        </w:rPr>
        <w:t xml:space="preserve">, </w:t>
      </w:r>
      <w:r w:rsidRPr="00A662D5">
        <w:rPr>
          <w:lang w:val="ka-GE"/>
        </w:rPr>
        <w:t>capoter -</w:t>
      </w:r>
      <w:r w:rsidRPr="00A662D5">
        <w:rPr>
          <w:rFonts w:ascii="Sylfaen" w:hAnsi="Sylfaen" w:cs="Sylfaen"/>
          <w:lang w:val="ka-GE"/>
        </w:rPr>
        <w:t xml:space="preserve"> </w:t>
      </w:r>
      <w:r w:rsidRPr="00F65C18">
        <w:rPr>
          <w:rFonts w:ascii="Sylfaen" w:hAnsi="Sylfaen" w:cs="Sylfaen"/>
          <w:lang w:val="ka-GE"/>
        </w:rPr>
        <w:t>კაპოტ-ირ-ებ-ა</w:t>
      </w:r>
      <w:r w:rsidR="004918FF" w:rsidRPr="00A662D5">
        <w:rPr>
          <w:rFonts w:ascii="Sylfaen" w:hAnsi="Sylfaen" w:cs="Sylfaen"/>
          <w:lang w:val="ka-GE"/>
        </w:rPr>
        <w:t xml:space="preserve"> </w:t>
      </w:r>
      <w:r w:rsidR="004918FF" w:rsidRPr="00A662D5">
        <w:rPr>
          <w:lang w:val="ka-GE"/>
        </w:rPr>
        <w:t>(</w:t>
      </w:r>
      <w:r w:rsidR="004918FF" w:rsidRPr="00A662D5">
        <w:rPr>
          <w:i/>
          <w:lang w:val="ka-GE"/>
        </w:rPr>
        <w:t>kapot-ir-eb-a</w:t>
      </w:r>
      <w:r w:rsidR="004918FF" w:rsidRPr="00A662D5">
        <w:rPr>
          <w:lang w:val="ka-GE"/>
        </w:rPr>
        <w:t>)</w:t>
      </w:r>
      <w:r w:rsidRPr="00F65C18">
        <w:rPr>
          <w:rFonts w:ascii="Sylfaen" w:hAnsi="Sylfaen" w:cs="Sylfaen"/>
          <w:lang w:val="ka-GE"/>
        </w:rPr>
        <w:t xml:space="preserve">, </w:t>
      </w:r>
      <w:r w:rsidRPr="00A662D5">
        <w:rPr>
          <w:lang w:val="ka-GE"/>
        </w:rPr>
        <w:t>coter -</w:t>
      </w:r>
      <w:r w:rsidRPr="00A662D5">
        <w:rPr>
          <w:rFonts w:ascii="Sylfaen" w:hAnsi="Sylfaen" w:cs="Sylfaen"/>
          <w:lang w:val="ka-GE"/>
        </w:rPr>
        <w:t xml:space="preserve"> </w:t>
      </w:r>
      <w:r w:rsidRPr="00F65C18">
        <w:rPr>
          <w:rFonts w:ascii="Sylfaen" w:hAnsi="Sylfaen" w:cs="Sylfaen"/>
          <w:lang w:val="ka-GE"/>
        </w:rPr>
        <w:t>კოტი-ირ-ებ-ა</w:t>
      </w:r>
      <w:r w:rsidR="004918FF" w:rsidRPr="00A662D5">
        <w:rPr>
          <w:rFonts w:ascii="Sylfaen" w:hAnsi="Sylfaen" w:cs="Sylfaen"/>
          <w:lang w:val="ka-GE"/>
        </w:rPr>
        <w:t xml:space="preserve"> </w:t>
      </w:r>
      <w:r w:rsidR="004918FF" w:rsidRPr="00A662D5">
        <w:rPr>
          <w:lang w:val="ka-GE"/>
        </w:rPr>
        <w:t>(</w:t>
      </w:r>
      <w:r w:rsidR="004918FF" w:rsidRPr="00A662D5">
        <w:rPr>
          <w:i/>
          <w:lang w:val="ka-GE"/>
        </w:rPr>
        <w:t>kot-ir-eb-a</w:t>
      </w:r>
      <w:r w:rsidR="004918FF" w:rsidRPr="00A662D5">
        <w:rPr>
          <w:lang w:val="ka-GE"/>
        </w:rPr>
        <w:t>)</w:t>
      </w:r>
      <w:r w:rsidRPr="00F65C18">
        <w:rPr>
          <w:rFonts w:ascii="Sylfaen" w:hAnsi="Sylfaen" w:cs="Sylfaen"/>
          <w:lang w:val="ka-GE"/>
        </w:rPr>
        <w:t xml:space="preserve">, </w:t>
      </w:r>
      <w:r w:rsidRPr="00A662D5">
        <w:rPr>
          <w:lang w:val="ka-GE"/>
        </w:rPr>
        <w:t>couper -</w:t>
      </w:r>
      <w:r w:rsidRPr="00A662D5">
        <w:rPr>
          <w:rFonts w:ascii="Sylfaen" w:hAnsi="Sylfaen" w:cs="Sylfaen"/>
          <w:lang w:val="ka-GE"/>
        </w:rPr>
        <w:t xml:space="preserve"> </w:t>
      </w:r>
      <w:r w:rsidRPr="00F65C18">
        <w:rPr>
          <w:rFonts w:ascii="Sylfaen" w:hAnsi="Sylfaen" w:cs="Sylfaen"/>
          <w:lang w:val="ka-GE"/>
        </w:rPr>
        <w:t>კუპ-ირ-ებ-ა</w:t>
      </w:r>
      <w:r w:rsidR="004918FF" w:rsidRPr="00A662D5">
        <w:rPr>
          <w:rFonts w:ascii="Sylfaen" w:hAnsi="Sylfaen" w:cs="Sylfaen"/>
          <w:lang w:val="ka-GE"/>
        </w:rPr>
        <w:t xml:space="preserve"> </w:t>
      </w:r>
      <w:r w:rsidR="004918FF" w:rsidRPr="00A662D5">
        <w:rPr>
          <w:lang w:val="ka-GE"/>
        </w:rPr>
        <w:t>(</w:t>
      </w:r>
      <w:r w:rsidR="008E739B" w:rsidRPr="00A662D5">
        <w:rPr>
          <w:i/>
          <w:lang w:val="ka-GE"/>
        </w:rPr>
        <w:t>kup-ir-eb-a</w:t>
      </w:r>
      <w:r w:rsidR="008E739B" w:rsidRPr="00A662D5">
        <w:rPr>
          <w:lang w:val="ka-GE"/>
        </w:rPr>
        <w:t>)</w:t>
      </w:r>
      <w:r w:rsidRPr="00F65C18">
        <w:rPr>
          <w:rFonts w:ascii="Sylfaen" w:hAnsi="Sylfaen" w:cs="Sylfaen"/>
          <w:lang w:val="ka-GE"/>
        </w:rPr>
        <w:t xml:space="preserve">, </w:t>
      </w:r>
      <w:r w:rsidRPr="00A662D5">
        <w:rPr>
          <w:lang w:val="ka-GE"/>
        </w:rPr>
        <w:t xml:space="preserve">manquer </w:t>
      </w:r>
      <w:r w:rsidRPr="00A662D5">
        <w:rPr>
          <w:rFonts w:ascii="Sylfaen" w:hAnsi="Sylfaen" w:cs="Sylfaen"/>
          <w:lang w:val="ka-GE"/>
        </w:rPr>
        <w:t xml:space="preserve">- </w:t>
      </w:r>
      <w:r w:rsidRPr="00F65C18">
        <w:rPr>
          <w:rFonts w:ascii="Sylfaen" w:hAnsi="Sylfaen" w:cs="Sylfaen"/>
          <w:lang w:val="ka-GE"/>
        </w:rPr>
        <w:t>მანკ-ირ-ებ-ა</w:t>
      </w:r>
      <w:r w:rsidR="008E739B" w:rsidRPr="00A662D5">
        <w:rPr>
          <w:rFonts w:ascii="Sylfaen" w:hAnsi="Sylfaen" w:cs="Sylfaen"/>
          <w:lang w:val="ka-GE"/>
        </w:rPr>
        <w:t xml:space="preserve"> </w:t>
      </w:r>
      <w:r w:rsidR="008E739B" w:rsidRPr="00A662D5">
        <w:rPr>
          <w:lang w:val="ka-GE"/>
        </w:rPr>
        <w:t>(</w:t>
      </w:r>
      <w:r w:rsidR="008E739B" w:rsidRPr="00A662D5">
        <w:rPr>
          <w:i/>
          <w:lang w:val="ka-GE"/>
        </w:rPr>
        <w:t>mank-ir-eb-a</w:t>
      </w:r>
      <w:r w:rsidR="008E739B" w:rsidRPr="00A662D5">
        <w:rPr>
          <w:lang w:val="ka-GE"/>
        </w:rPr>
        <w:t>)</w:t>
      </w:r>
      <w:r w:rsidRPr="00F65C18">
        <w:rPr>
          <w:rFonts w:ascii="Sylfaen" w:hAnsi="Sylfaen" w:cs="Sylfaen"/>
          <w:lang w:val="ka-GE"/>
        </w:rPr>
        <w:t xml:space="preserve">, </w:t>
      </w:r>
      <w:r w:rsidRPr="00A662D5">
        <w:rPr>
          <w:lang w:val="ka-GE"/>
        </w:rPr>
        <w:t xml:space="preserve">panacher </w:t>
      </w:r>
      <w:r w:rsidRPr="00A662D5">
        <w:rPr>
          <w:rFonts w:ascii="Sylfaen" w:hAnsi="Sylfaen" w:cs="Sylfaen"/>
          <w:lang w:val="ka-GE"/>
        </w:rPr>
        <w:t xml:space="preserve">- </w:t>
      </w:r>
      <w:r w:rsidRPr="00F65C18">
        <w:rPr>
          <w:rFonts w:ascii="Sylfaen" w:hAnsi="Sylfaen" w:cs="Sylfaen"/>
          <w:lang w:val="ka-GE"/>
        </w:rPr>
        <w:t>პანაშ-ირ-ებ-ა</w:t>
      </w:r>
      <w:r w:rsidR="008E739B" w:rsidRPr="00A662D5">
        <w:rPr>
          <w:rFonts w:ascii="Sylfaen" w:hAnsi="Sylfaen" w:cs="Sylfaen"/>
          <w:lang w:val="ka-GE"/>
        </w:rPr>
        <w:t xml:space="preserve"> </w:t>
      </w:r>
      <w:r w:rsidR="008E739B" w:rsidRPr="00A662D5">
        <w:rPr>
          <w:lang w:val="ka-GE"/>
        </w:rPr>
        <w:t>(</w:t>
      </w:r>
      <w:r w:rsidR="008E739B" w:rsidRPr="00A662D5">
        <w:rPr>
          <w:i/>
          <w:lang w:val="ka-GE"/>
        </w:rPr>
        <w:t>panach-ir-eb-a</w:t>
      </w:r>
      <w:r w:rsidR="008E739B" w:rsidRPr="00A662D5">
        <w:rPr>
          <w:lang w:val="ka-GE"/>
        </w:rPr>
        <w:t>)</w:t>
      </w:r>
      <w:r w:rsidRPr="00F65C18">
        <w:rPr>
          <w:rFonts w:ascii="Sylfaen" w:hAnsi="Sylfaen" w:cs="Sylfaen"/>
          <w:lang w:val="ka-GE"/>
        </w:rPr>
        <w:t>,</w:t>
      </w:r>
      <w:r w:rsidRPr="00A662D5">
        <w:rPr>
          <w:rFonts w:ascii="Sylfaen" w:hAnsi="Sylfaen" w:cs="Sylfaen"/>
          <w:lang w:val="ka-GE"/>
        </w:rPr>
        <w:t xml:space="preserve"> </w:t>
      </w:r>
      <w:r w:rsidRPr="00A662D5">
        <w:rPr>
          <w:lang w:val="ka-GE"/>
        </w:rPr>
        <w:t xml:space="preserve">parer </w:t>
      </w:r>
      <w:r w:rsidRPr="00A662D5">
        <w:rPr>
          <w:rFonts w:ascii="Sylfaen" w:hAnsi="Sylfaen" w:cs="Sylfaen"/>
          <w:lang w:val="ka-GE"/>
        </w:rPr>
        <w:t xml:space="preserve">- </w:t>
      </w:r>
      <w:r w:rsidRPr="00F65C18">
        <w:rPr>
          <w:rFonts w:ascii="Sylfaen" w:hAnsi="Sylfaen" w:cs="Sylfaen"/>
          <w:lang w:val="ka-GE"/>
        </w:rPr>
        <w:t>პარ-ირ-ებ-ა</w:t>
      </w:r>
      <w:r w:rsidR="008E739B" w:rsidRPr="00A662D5">
        <w:rPr>
          <w:rFonts w:ascii="Sylfaen" w:hAnsi="Sylfaen" w:cs="Sylfaen"/>
          <w:lang w:val="ka-GE"/>
        </w:rPr>
        <w:t xml:space="preserve"> </w:t>
      </w:r>
      <w:r w:rsidR="008E739B" w:rsidRPr="00A662D5">
        <w:rPr>
          <w:lang w:val="ka-GE"/>
        </w:rPr>
        <w:t>(</w:t>
      </w:r>
      <w:r w:rsidR="008E739B" w:rsidRPr="00A662D5">
        <w:rPr>
          <w:i/>
          <w:lang w:val="ka-GE"/>
        </w:rPr>
        <w:t>par-</w:t>
      </w:r>
    </w:p>
    <w:p w:rsidR="008B33F3" w:rsidRDefault="005D17A7" w:rsidP="008B33F3">
      <w:pPr>
        <w:spacing w:after="200" w:line="480" w:lineRule="auto"/>
        <w:ind w:firstLine="720"/>
        <w:rPr>
          <w:rFonts w:ascii="Sylfaen" w:hAnsi="Sylfaen"/>
          <w:lang w:val="ka-GE"/>
        </w:rPr>
      </w:pPr>
      <w:r w:rsidRPr="00986D97">
        <w:rPr>
          <w:i/>
          <w:lang w:val="ka-GE"/>
        </w:rPr>
        <w:lastRenderedPageBreak/>
        <w:t xml:space="preserve">                                                                                                                                                       </w:t>
      </w:r>
      <w:r w:rsidRPr="008B33F3">
        <w:rPr>
          <w:lang w:val="ka-GE"/>
        </w:rPr>
        <w:t>9</w:t>
      </w:r>
      <w:r w:rsidRPr="008B33F3">
        <w:rPr>
          <w:i/>
          <w:lang w:val="ka-GE"/>
        </w:rPr>
        <w:t xml:space="preserve">                                                                                                                                             </w:t>
      </w:r>
      <w:r w:rsidR="008E739B" w:rsidRPr="00A662D5">
        <w:rPr>
          <w:i/>
          <w:lang w:val="ka-GE"/>
        </w:rPr>
        <w:t>ir-eb-a</w:t>
      </w:r>
      <w:r w:rsidR="008E739B" w:rsidRPr="00A662D5">
        <w:rPr>
          <w:lang w:val="ka-GE"/>
        </w:rPr>
        <w:t>)</w:t>
      </w:r>
      <w:r w:rsidR="001D6CBF" w:rsidRPr="00F65C18">
        <w:rPr>
          <w:rFonts w:ascii="Sylfaen" w:hAnsi="Sylfaen" w:cs="Sylfaen"/>
          <w:lang w:val="ka-GE"/>
        </w:rPr>
        <w:t xml:space="preserve">, </w:t>
      </w:r>
      <w:r w:rsidR="001D6CBF" w:rsidRPr="00A662D5">
        <w:rPr>
          <w:lang w:val="ka-GE"/>
        </w:rPr>
        <w:t xml:space="preserve">piquer </w:t>
      </w:r>
      <w:r w:rsidR="001D6CBF" w:rsidRPr="00A662D5">
        <w:rPr>
          <w:rFonts w:ascii="Sylfaen" w:hAnsi="Sylfaen" w:cs="Sylfaen"/>
          <w:lang w:val="ka-GE"/>
        </w:rPr>
        <w:t xml:space="preserve">- </w:t>
      </w:r>
      <w:r w:rsidR="001D6CBF" w:rsidRPr="00F65C18">
        <w:rPr>
          <w:rFonts w:ascii="Sylfaen" w:hAnsi="Sylfaen" w:cs="Sylfaen"/>
          <w:lang w:val="ka-GE"/>
        </w:rPr>
        <w:t>პიკ-ირ-ებ-ა</w:t>
      </w:r>
      <w:r w:rsidR="008E739B" w:rsidRPr="00A662D5">
        <w:rPr>
          <w:rFonts w:ascii="Sylfaen" w:hAnsi="Sylfaen" w:cs="Sylfaen"/>
          <w:lang w:val="ka-GE"/>
        </w:rPr>
        <w:t xml:space="preserve"> (</w:t>
      </w:r>
      <w:r w:rsidR="008E739B" w:rsidRPr="00A662D5">
        <w:rPr>
          <w:i/>
          <w:lang w:val="ka-GE"/>
        </w:rPr>
        <w:t>pik-ir-eb-a</w:t>
      </w:r>
      <w:r w:rsidR="008E739B" w:rsidRPr="00A662D5">
        <w:rPr>
          <w:lang w:val="ka-GE"/>
        </w:rPr>
        <w:t>)</w:t>
      </w:r>
      <w:r w:rsidR="001D6CBF" w:rsidRPr="00F65C18">
        <w:rPr>
          <w:rFonts w:ascii="Sylfaen" w:hAnsi="Sylfaen" w:cs="Sylfaen"/>
          <w:lang w:val="ka-GE"/>
        </w:rPr>
        <w:t xml:space="preserve">, </w:t>
      </w:r>
      <w:r w:rsidR="001D6CBF" w:rsidRPr="00A662D5">
        <w:rPr>
          <w:lang w:val="ka-GE"/>
        </w:rPr>
        <w:t>plaquer -</w:t>
      </w:r>
      <w:r w:rsidR="001D6CBF" w:rsidRPr="00A662D5">
        <w:rPr>
          <w:rFonts w:ascii="Sylfaen" w:hAnsi="Sylfaen" w:cs="Sylfaen"/>
          <w:lang w:val="ka-GE"/>
        </w:rPr>
        <w:t xml:space="preserve"> </w:t>
      </w:r>
      <w:r w:rsidR="001D6CBF" w:rsidRPr="00F65C18">
        <w:rPr>
          <w:rFonts w:ascii="Sylfaen" w:hAnsi="Sylfaen" w:cs="Sylfaen"/>
          <w:lang w:val="ka-GE"/>
        </w:rPr>
        <w:t>პლაკ-ირ-ებ-ა</w:t>
      </w:r>
      <w:r w:rsidR="008E739B" w:rsidRPr="00A662D5">
        <w:rPr>
          <w:rFonts w:ascii="Sylfaen" w:hAnsi="Sylfaen" w:cs="Sylfaen"/>
          <w:lang w:val="ka-GE"/>
        </w:rPr>
        <w:t xml:space="preserve"> </w:t>
      </w:r>
      <w:r w:rsidR="008E739B" w:rsidRPr="00A662D5">
        <w:rPr>
          <w:lang w:val="ka-GE"/>
        </w:rPr>
        <w:t>(</w:t>
      </w:r>
      <w:r w:rsidR="008E739B" w:rsidRPr="00A662D5">
        <w:rPr>
          <w:i/>
          <w:lang w:val="ka-GE"/>
        </w:rPr>
        <w:t>plak-ir-eb-a</w:t>
      </w:r>
      <w:r w:rsidR="008E739B" w:rsidRPr="00A662D5">
        <w:rPr>
          <w:lang w:val="ka-GE"/>
        </w:rPr>
        <w:t>)</w:t>
      </w:r>
      <w:r w:rsidR="001D6CBF" w:rsidRPr="00F65C18">
        <w:rPr>
          <w:rFonts w:ascii="Sylfaen" w:hAnsi="Sylfaen" w:cs="Sylfaen"/>
          <w:lang w:val="ka-GE"/>
        </w:rPr>
        <w:t>,</w:t>
      </w:r>
      <w:r w:rsidR="001D6CBF" w:rsidRPr="00F65C18">
        <w:rPr>
          <w:lang w:val="ka-GE"/>
        </w:rPr>
        <w:t xml:space="preserve"> </w:t>
      </w:r>
      <w:r w:rsidR="001D6CBF" w:rsidRPr="00A662D5">
        <w:rPr>
          <w:lang w:val="ka-GE"/>
        </w:rPr>
        <w:t>poncer</w:t>
      </w:r>
      <w:r w:rsidR="001D6CBF" w:rsidRPr="00A662D5">
        <w:rPr>
          <w:rFonts w:ascii="Sylfaen" w:hAnsi="Sylfaen" w:cs="Sylfaen"/>
          <w:lang w:val="ka-GE"/>
        </w:rPr>
        <w:t xml:space="preserve"> - </w:t>
      </w:r>
      <w:r w:rsidR="001D6CBF" w:rsidRPr="00F65C18">
        <w:rPr>
          <w:rFonts w:ascii="Sylfaen" w:hAnsi="Sylfaen" w:cs="Sylfaen"/>
          <w:lang w:val="ka-GE"/>
        </w:rPr>
        <w:t>პონს-ირ-ებ-ა</w:t>
      </w:r>
      <w:r w:rsidR="008E739B" w:rsidRPr="00A662D5">
        <w:rPr>
          <w:rFonts w:ascii="Sylfaen" w:hAnsi="Sylfaen" w:cs="Sylfaen"/>
          <w:lang w:val="ka-GE"/>
        </w:rPr>
        <w:t xml:space="preserve"> </w:t>
      </w:r>
      <w:r w:rsidR="008E739B" w:rsidRPr="00A662D5">
        <w:rPr>
          <w:lang w:val="ka-GE"/>
        </w:rPr>
        <w:t>(</w:t>
      </w:r>
      <w:r w:rsidR="008E739B" w:rsidRPr="00A662D5">
        <w:rPr>
          <w:i/>
          <w:lang w:val="ka-GE"/>
        </w:rPr>
        <w:t>pons-ir-eb-a</w:t>
      </w:r>
      <w:r w:rsidR="008E739B" w:rsidRPr="00A662D5">
        <w:rPr>
          <w:lang w:val="ka-GE"/>
        </w:rPr>
        <w:t>)</w:t>
      </w:r>
      <w:r w:rsidR="001D6CBF" w:rsidRPr="00F65C18">
        <w:rPr>
          <w:rFonts w:ascii="Sylfaen" w:hAnsi="Sylfaen" w:cs="Sylfaen"/>
          <w:lang w:val="ka-GE"/>
        </w:rPr>
        <w:t xml:space="preserve">, </w:t>
      </w:r>
      <w:r w:rsidR="001D6CBF" w:rsidRPr="00A662D5">
        <w:rPr>
          <w:lang w:val="ka-GE"/>
        </w:rPr>
        <w:t xml:space="preserve">profiler </w:t>
      </w:r>
      <w:r w:rsidR="001D6CBF" w:rsidRPr="00A662D5">
        <w:rPr>
          <w:rFonts w:ascii="Sylfaen" w:hAnsi="Sylfaen" w:cs="Sylfaen"/>
          <w:lang w:val="ka-GE"/>
        </w:rPr>
        <w:t xml:space="preserve">- </w:t>
      </w:r>
      <w:r w:rsidR="001D6CBF" w:rsidRPr="00F65C18">
        <w:rPr>
          <w:rFonts w:ascii="Sylfaen" w:hAnsi="Sylfaen" w:cs="Sylfaen"/>
          <w:lang w:val="ka-GE"/>
        </w:rPr>
        <w:t>პროფილ-ირ-ებ-ა</w:t>
      </w:r>
      <w:r w:rsidR="008E739B" w:rsidRPr="00A662D5">
        <w:rPr>
          <w:rFonts w:ascii="Sylfaen" w:hAnsi="Sylfaen" w:cs="Sylfaen"/>
          <w:lang w:val="ka-GE"/>
        </w:rPr>
        <w:t xml:space="preserve"> </w:t>
      </w:r>
      <w:r w:rsidR="008E739B" w:rsidRPr="00A662D5">
        <w:rPr>
          <w:lang w:val="ka-GE"/>
        </w:rPr>
        <w:t>(</w:t>
      </w:r>
      <w:r w:rsidR="008E739B" w:rsidRPr="00A662D5">
        <w:rPr>
          <w:i/>
          <w:lang w:val="ka-GE"/>
        </w:rPr>
        <w:t>profil-ir-eb-a</w:t>
      </w:r>
      <w:r w:rsidR="008E739B" w:rsidRPr="00A662D5">
        <w:rPr>
          <w:lang w:val="ka-GE"/>
        </w:rPr>
        <w:t>)</w:t>
      </w:r>
      <w:r w:rsidR="001D6CBF" w:rsidRPr="00F65C18">
        <w:rPr>
          <w:rFonts w:ascii="Sylfaen" w:hAnsi="Sylfaen" w:cs="Sylfaen"/>
          <w:lang w:val="ka-GE"/>
        </w:rPr>
        <w:t xml:space="preserve">, </w:t>
      </w:r>
      <w:r w:rsidR="001D6CBF" w:rsidRPr="00A662D5">
        <w:rPr>
          <w:lang w:val="ka-GE"/>
        </w:rPr>
        <w:t>jalonner -</w:t>
      </w:r>
      <w:r w:rsidR="001D6CBF" w:rsidRPr="00A662D5">
        <w:rPr>
          <w:rFonts w:ascii="Sylfaen" w:hAnsi="Sylfaen" w:cs="Sylfaen"/>
          <w:lang w:val="ka-GE"/>
        </w:rPr>
        <w:t xml:space="preserve"> </w:t>
      </w:r>
      <w:r w:rsidR="001D6CBF" w:rsidRPr="00F65C18">
        <w:rPr>
          <w:rFonts w:ascii="Sylfaen" w:hAnsi="Sylfaen" w:cs="Sylfaen"/>
          <w:lang w:val="ka-GE"/>
        </w:rPr>
        <w:t>ჟალონ-ირ-ებ-ა</w:t>
      </w:r>
      <w:r w:rsidR="008E739B" w:rsidRPr="00A662D5">
        <w:rPr>
          <w:rFonts w:ascii="Sylfaen" w:hAnsi="Sylfaen" w:cs="Sylfaen"/>
          <w:lang w:val="ka-GE"/>
        </w:rPr>
        <w:t xml:space="preserve"> </w:t>
      </w:r>
      <w:r w:rsidR="008E739B" w:rsidRPr="00A662D5">
        <w:rPr>
          <w:lang w:val="ka-GE"/>
        </w:rPr>
        <w:t>(</w:t>
      </w:r>
      <w:r w:rsidR="008E739B" w:rsidRPr="00A662D5">
        <w:rPr>
          <w:i/>
          <w:lang w:val="ka-GE"/>
        </w:rPr>
        <w:t>jalon-ir-eb-a</w:t>
      </w:r>
      <w:r w:rsidR="008E739B" w:rsidRPr="00A662D5">
        <w:rPr>
          <w:lang w:val="ka-GE"/>
        </w:rPr>
        <w:t>)</w:t>
      </w:r>
      <w:r w:rsidR="001D6CBF" w:rsidRPr="00F65C18">
        <w:rPr>
          <w:rFonts w:ascii="Sylfaen" w:hAnsi="Sylfaen" w:cs="Sylfaen"/>
          <w:lang w:val="ka-GE"/>
        </w:rPr>
        <w:t xml:space="preserve">, </w:t>
      </w:r>
      <w:r w:rsidR="001D6CBF" w:rsidRPr="00A662D5">
        <w:rPr>
          <w:lang w:val="ka-GE"/>
        </w:rPr>
        <w:t>filer -</w:t>
      </w:r>
      <w:r w:rsidR="001D6CBF" w:rsidRPr="00A662D5">
        <w:rPr>
          <w:rFonts w:ascii="Sylfaen" w:hAnsi="Sylfaen" w:cs="Sylfaen"/>
          <w:lang w:val="ka-GE"/>
        </w:rPr>
        <w:t xml:space="preserve"> </w:t>
      </w:r>
      <w:r w:rsidR="001D6CBF" w:rsidRPr="00F65C18">
        <w:rPr>
          <w:rFonts w:ascii="Sylfaen" w:hAnsi="Sylfaen" w:cs="Sylfaen"/>
          <w:lang w:val="ka-GE"/>
        </w:rPr>
        <w:t>ფილ-ირ-ებ-ა</w:t>
      </w:r>
      <w:r w:rsidR="008E739B" w:rsidRPr="00A662D5">
        <w:rPr>
          <w:rFonts w:ascii="Sylfaen" w:hAnsi="Sylfaen" w:cs="Sylfaen"/>
          <w:lang w:val="ka-GE"/>
        </w:rPr>
        <w:t xml:space="preserve"> </w:t>
      </w:r>
      <w:r w:rsidR="008E739B" w:rsidRPr="00A662D5">
        <w:rPr>
          <w:lang w:val="ka-GE"/>
        </w:rPr>
        <w:t>(</w:t>
      </w:r>
      <w:r w:rsidR="008E739B" w:rsidRPr="00A662D5">
        <w:rPr>
          <w:i/>
          <w:lang w:val="ka-GE"/>
        </w:rPr>
        <w:t>fil-ir-eb-a</w:t>
      </w:r>
      <w:r w:rsidR="008E739B" w:rsidRPr="00A662D5">
        <w:rPr>
          <w:lang w:val="ka-GE"/>
        </w:rPr>
        <w:t>)</w:t>
      </w:r>
      <w:r w:rsidR="001D6CBF" w:rsidRPr="00F65C18">
        <w:rPr>
          <w:rFonts w:ascii="Sylfaen" w:hAnsi="Sylfaen" w:cs="Sylfaen"/>
          <w:lang w:val="ka-GE"/>
        </w:rPr>
        <w:t xml:space="preserve">, </w:t>
      </w:r>
      <w:r w:rsidR="001D6CBF" w:rsidRPr="00A662D5">
        <w:rPr>
          <w:lang w:val="ka-GE"/>
        </w:rPr>
        <w:t>flâner -</w:t>
      </w:r>
      <w:r w:rsidR="001D6CBF" w:rsidRPr="00A662D5">
        <w:rPr>
          <w:rFonts w:ascii="Sylfaen" w:hAnsi="Sylfaen" w:cs="Sylfaen"/>
          <w:lang w:val="ka-GE"/>
        </w:rPr>
        <w:t xml:space="preserve"> </w:t>
      </w:r>
      <w:r w:rsidR="001D6CBF" w:rsidRPr="00F65C18">
        <w:rPr>
          <w:rFonts w:ascii="Sylfaen" w:hAnsi="Sylfaen" w:cs="Sylfaen"/>
          <w:lang w:val="ka-GE"/>
        </w:rPr>
        <w:t>ფლან-ირ-ებ-ა</w:t>
      </w:r>
      <w:r w:rsidR="008E739B" w:rsidRPr="00A662D5">
        <w:rPr>
          <w:rFonts w:ascii="Sylfaen" w:hAnsi="Sylfaen" w:cs="Sylfaen"/>
          <w:lang w:val="ka-GE"/>
        </w:rPr>
        <w:t xml:space="preserve"> </w:t>
      </w:r>
      <w:r w:rsidR="008E739B" w:rsidRPr="00A662D5">
        <w:rPr>
          <w:lang w:val="ka-GE"/>
        </w:rPr>
        <w:t>(</w:t>
      </w:r>
      <w:r w:rsidR="008E739B" w:rsidRPr="00A662D5">
        <w:rPr>
          <w:i/>
          <w:lang w:val="ka-GE"/>
        </w:rPr>
        <w:t>flan-ir-eb-a</w:t>
      </w:r>
      <w:r w:rsidR="008E739B" w:rsidRPr="00A662D5">
        <w:rPr>
          <w:lang w:val="ka-GE"/>
        </w:rPr>
        <w:t>)</w:t>
      </w:r>
      <w:r w:rsidR="001D6CBF" w:rsidRPr="00F65C18">
        <w:rPr>
          <w:rFonts w:ascii="Sylfaen" w:hAnsi="Sylfaen" w:cs="Sylfaen"/>
          <w:lang w:val="ka-GE"/>
        </w:rPr>
        <w:t xml:space="preserve">, </w:t>
      </w:r>
      <w:r w:rsidR="001D6CBF" w:rsidRPr="00A662D5">
        <w:rPr>
          <w:lang w:val="ka-GE"/>
        </w:rPr>
        <w:t>frapper -</w:t>
      </w:r>
      <w:r w:rsidR="001D6CBF" w:rsidRPr="00A662D5">
        <w:rPr>
          <w:rFonts w:ascii="Sylfaen" w:hAnsi="Sylfaen" w:cs="Sylfaen"/>
          <w:lang w:val="ka-GE"/>
        </w:rPr>
        <w:t xml:space="preserve"> </w:t>
      </w:r>
      <w:r w:rsidR="001D6CBF" w:rsidRPr="00F65C18">
        <w:rPr>
          <w:rFonts w:ascii="Sylfaen" w:hAnsi="Sylfaen" w:cs="Sylfaen"/>
          <w:lang w:val="ka-GE"/>
        </w:rPr>
        <w:t>ფრაპ-ირ-ებ-ა</w:t>
      </w:r>
      <w:r w:rsidR="008E739B" w:rsidRPr="00A662D5">
        <w:rPr>
          <w:rFonts w:ascii="Sylfaen" w:hAnsi="Sylfaen" w:cs="Sylfaen"/>
          <w:lang w:val="ka-GE"/>
        </w:rPr>
        <w:t xml:space="preserve"> </w:t>
      </w:r>
      <w:r w:rsidR="008E739B" w:rsidRPr="00A662D5">
        <w:rPr>
          <w:lang w:val="ka-GE"/>
        </w:rPr>
        <w:t>(</w:t>
      </w:r>
      <w:r w:rsidR="008E739B" w:rsidRPr="00A662D5">
        <w:rPr>
          <w:i/>
          <w:lang w:val="ka-GE"/>
        </w:rPr>
        <w:t>frap-ir-eb-a</w:t>
      </w:r>
      <w:r w:rsidR="008E739B" w:rsidRPr="00A662D5">
        <w:rPr>
          <w:lang w:val="ka-GE"/>
        </w:rPr>
        <w:t>)</w:t>
      </w:r>
      <w:r w:rsidR="001D6CBF" w:rsidRPr="00A662D5">
        <w:rPr>
          <w:rFonts w:ascii="Sylfaen" w:hAnsi="Sylfaen" w:cs="Sylfaen"/>
          <w:lang w:val="ka-GE"/>
        </w:rPr>
        <w:t>).</w:t>
      </w:r>
      <w:r w:rsidR="001D6CBF" w:rsidRPr="00F65C18">
        <w:rPr>
          <w:rFonts w:ascii="Sylfaen" w:hAnsi="Sylfaen" w:cs="Sylfaen"/>
          <w:lang w:val="ka-GE"/>
        </w:rPr>
        <w:t xml:space="preserve"> </w:t>
      </w:r>
    </w:p>
    <w:p w:rsidR="000045D7" w:rsidRPr="008B33F3" w:rsidRDefault="001D6CBF" w:rsidP="008B33F3">
      <w:pPr>
        <w:spacing w:after="200" w:line="480" w:lineRule="auto"/>
        <w:ind w:firstLine="720"/>
      </w:pPr>
      <w:r w:rsidRPr="00F65C18">
        <w:rPr>
          <w:lang w:val="fr-FR"/>
        </w:rPr>
        <w:t>L’étude de soit disant « verbes » d’emprunt</w:t>
      </w:r>
      <w:r w:rsidR="00986D97">
        <w:rPr>
          <w:lang w:val="fr-FR"/>
        </w:rPr>
        <w:t xml:space="preserve"> </w:t>
      </w:r>
      <w:r w:rsidRPr="00F65C18">
        <w:rPr>
          <w:lang w:val="fr-FR"/>
        </w:rPr>
        <w:t xml:space="preserve"> nous a montré qu’il y a juste la racine qui a une similitude avec la langue source, les éléments linguistiques qui servent à créer d’autres mots de la même famille sont toujours ceux qui ne caractérisent que le système linguistique géorgien. C’est pour cette raison que nous affirmons que ces mots ne peuvent plus être considérés comme des emprunts. </w:t>
      </w:r>
      <w:r w:rsidR="000045D7" w:rsidRPr="00F65C18">
        <w:rPr>
          <w:lang w:val="fr-FR"/>
        </w:rPr>
        <w:t>Les exemples suivants confirment</w:t>
      </w:r>
      <w:r w:rsidRPr="00F65C18">
        <w:rPr>
          <w:lang w:val="fr-FR"/>
        </w:rPr>
        <w:t xml:space="preserve"> notre affirmation concernant la formation des substantifs verbaux à partir du nom emprunté : le nom « barrage » est intégré au système lexical géorgien par l’ajout du « i »</w:t>
      </w:r>
      <w:r w:rsidR="00EC6958">
        <w:rPr>
          <w:lang w:val="fr-FR"/>
        </w:rPr>
        <w:t xml:space="preserve"> </w:t>
      </w:r>
      <w:r w:rsidRPr="00F65C18">
        <w:rPr>
          <w:lang w:val="fr-FR"/>
        </w:rPr>
        <w:t>nominatif à la forme sonore française –</w:t>
      </w:r>
      <w:r w:rsidRPr="00F65C18">
        <w:rPr>
          <w:rFonts w:ascii="Sylfaen" w:hAnsi="Sylfaen"/>
          <w:lang w:val="fr-FR"/>
        </w:rPr>
        <w:t xml:space="preserve"> </w:t>
      </w:r>
      <w:r w:rsidRPr="00F65C18">
        <w:rPr>
          <w:rFonts w:ascii="Sylfaen" w:hAnsi="Sylfaen"/>
          <w:lang w:val="ka-GE"/>
        </w:rPr>
        <w:t>„ბარაჟი“</w:t>
      </w:r>
      <w:r w:rsidR="008E739B" w:rsidRPr="00F65C18">
        <w:rPr>
          <w:rFonts w:ascii="Sylfaen" w:hAnsi="Sylfaen"/>
          <w:lang w:val="fr-FR"/>
        </w:rPr>
        <w:t xml:space="preserve"> </w:t>
      </w:r>
      <w:r w:rsidR="008E739B" w:rsidRPr="00F65C18">
        <w:rPr>
          <w:lang w:val="fr-FR"/>
        </w:rPr>
        <w:t>(</w:t>
      </w:r>
      <w:r w:rsidR="008E739B" w:rsidRPr="00F65C18">
        <w:rPr>
          <w:i/>
          <w:lang w:val="fr-FR"/>
        </w:rPr>
        <w:t>baraj-i</w:t>
      </w:r>
      <w:r w:rsidR="008E739B" w:rsidRPr="00F65C18">
        <w:rPr>
          <w:lang w:val="fr-FR"/>
        </w:rPr>
        <w:t>)</w:t>
      </w:r>
      <w:r w:rsidRPr="00F65C18">
        <w:rPr>
          <w:rFonts w:ascii="Sylfaen" w:hAnsi="Sylfaen"/>
          <w:lang w:val="ka-GE"/>
        </w:rPr>
        <w:t xml:space="preserve">; </w:t>
      </w:r>
      <w:r w:rsidRPr="00F65C18">
        <w:rPr>
          <w:lang w:val="fr-FR"/>
        </w:rPr>
        <w:t>en français le verbe est « barrer », tandis que le substantif verbal géorgien c’est</w:t>
      </w:r>
      <w:r w:rsidRPr="00F65C18">
        <w:rPr>
          <w:rFonts w:ascii="Sylfaen" w:hAnsi="Sylfaen"/>
          <w:lang w:val="fr-FR"/>
        </w:rPr>
        <w:t xml:space="preserve"> </w:t>
      </w:r>
      <w:r w:rsidRPr="00F65C18">
        <w:rPr>
          <w:rFonts w:ascii="Sylfaen" w:hAnsi="Sylfaen"/>
          <w:lang w:val="ka-GE"/>
        </w:rPr>
        <w:t>„ბარაჟ</w:t>
      </w:r>
      <w:r w:rsidR="008E739B" w:rsidRPr="00F65C18">
        <w:rPr>
          <w:rFonts w:ascii="Sylfaen" w:hAnsi="Sylfaen"/>
          <w:lang w:val="fr-FR"/>
        </w:rPr>
        <w:t>-</w:t>
      </w:r>
      <w:r w:rsidR="008E739B" w:rsidRPr="00F65C18">
        <w:rPr>
          <w:rFonts w:ascii="Sylfaen" w:hAnsi="Sylfaen"/>
          <w:lang w:val="ka-GE"/>
        </w:rPr>
        <w:t>ი</w:t>
      </w:r>
      <w:r w:rsidRPr="00F65C18">
        <w:rPr>
          <w:rFonts w:ascii="Sylfaen" w:hAnsi="Sylfaen"/>
          <w:lang w:val="ka-GE"/>
        </w:rPr>
        <w:t>რ</w:t>
      </w:r>
      <w:r w:rsidR="008E739B" w:rsidRPr="00F65C18">
        <w:rPr>
          <w:rFonts w:ascii="Sylfaen" w:hAnsi="Sylfaen"/>
          <w:lang w:val="fr-FR"/>
        </w:rPr>
        <w:t>-</w:t>
      </w:r>
      <w:r w:rsidRPr="00F65C18">
        <w:rPr>
          <w:rFonts w:ascii="Sylfaen" w:hAnsi="Sylfaen"/>
          <w:lang w:val="ka-GE"/>
        </w:rPr>
        <w:t>ებ-ა“</w:t>
      </w:r>
      <w:r w:rsidR="008E739B" w:rsidRPr="00F65C18">
        <w:rPr>
          <w:rFonts w:ascii="Sylfaen" w:hAnsi="Sylfaen"/>
          <w:lang w:val="fr-FR"/>
        </w:rPr>
        <w:t xml:space="preserve"> </w:t>
      </w:r>
      <w:r w:rsidR="008E739B" w:rsidRPr="00F65C18">
        <w:rPr>
          <w:lang w:val="fr-FR"/>
        </w:rPr>
        <w:t>(</w:t>
      </w:r>
      <w:r w:rsidR="008E739B" w:rsidRPr="00F65C18">
        <w:rPr>
          <w:i/>
          <w:lang w:val="fr-FR"/>
        </w:rPr>
        <w:t>baraj-ir-eb-a</w:t>
      </w:r>
      <w:r w:rsidR="008E739B" w:rsidRPr="00F65C18">
        <w:rPr>
          <w:lang w:val="fr-FR"/>
        </w:rPr>
        <w:t>)</w:t>
      </w:r>
      <w:r w:rsidRPr="00F65C18">
        <w:rPr>
          <w:rFonts w:ascii="Sylfaen" w:hAnsi="Sylfaen"/>
          <w:lang w:val="ka-GE"/>
        </w:rPr>
        <w:t>.</w:t>
      </w:r>
      <w:r w:rsidRPr="00F65C18">
        <w:rPr>
          <w:rFonts w:ascii="Sylfaen" w:hAnsi="Sylfaen"/>
          <w:lang w:val="fr-FR"/>
        </w:rPr>
        <w:t xml:space="preserve"> « </w:t>
      </w:r>
      <w:r w:rsidRPr="00F65C18">
        <w:rPr>
          <w:lang w:val="fr-FR"/>
        </w:rPr>
        <w:t>Brochure » devient</w:t>
      </w:r>
      <w:r w:rsidRPr="00F65C18">
        <w:rPr>
          <w:rFonts w:ascii="Sylfaen" w:hAnsi="Sylfaen"/>
          <w:lang w:val="fr-FR"/>
        </w:rPr>
        <w:t xml:space="preserve"> </w:t>
      </w:r>
      <w:r w:rsidRPr="00F65C18">
        <w:rPr>
          <w:rFonts w:ascii="Sylfaen" w:hAnsi="Sylfaen"/>
          <w:lang w:val="ka-GE"/>
        </w:rPr>
        <w:t>„ბროშურ-ა“</w:t>
      </w:r>
      <w:r w:rsidR="008E739B" w:rsidRPr="00F65C18">
        <w:rPr>
          <w:rFonts w:ascii="Sylfaen" w:hAnsi="Sylfaen"/>
          <w:lang w:val="fr-FR"/>
        </w:rPr>
        <w:t xml:space="preserve"> </w:t>
      </w:r>
      <w:r w:rsidR="008E739B" w:rsidRPr="00F65C18">
        <w:rPr>
          <w:lang w:val="fr-FR"/>
        </w:rPr>
        <w:t>(</w:t>
      </w:r>
      <w:r w:rsidR="008E739B" w:rsidRPr="00F65C18">
        <w:rPr>
          <w:i/>
          <w:lang w:val="fr-FR"/>
        </w:rPr>
        <w:t>brochour-a</w:t>
      </w:r>
      <w:r w:rsidR="008E739B" w:rsidRPr="00F65C18">
        <w:rPr>
          <w:lang w:val="fr-FR"/>
        </w:rPr>
        <w:t>)</w:t>
      </w:r>
      <w:r w:rsidRPr="00F65C18">
        <w:rPr>
          <w:rFonts w:ascii="Sylfaen" w:hAnsi="Sylfaen"/>
          <w:lang w:val="ka-GE"/>
        </w:rPr>
        <w:t> </w:t>
      </w:r>
      <w:r w:rsidRPr="00F65C18">
        <w:rPr>
          <w:rFonts w:ascii="Sylfaen" w:hAnsi="Sylfaen"/>
          <w:lang w:val="fr-FR"/>
        </w:rPr>
        <w:t xml:space="preserve">; </w:t>
      </w:r>
      <w:r w:rsidRPr="00F65C18">
        <w:rPr>
          <w:lang w:val="fr-FR"/>
        </w:rPr>
        <w:t xml:space="preserve">le verbe français c’est « brocher », le substantif verbal géorgien – </w:t>
      </w:r>
      <w:r w:rsidRPr="00F65C18">
        <w:rPr>
          <w:rFonts w:ascii="Sylfaen" w:hAnsi="Sylfaen"/>
          <w:lang w:val="ka-GE"/>
        </w:rPr>
        <w:t>„ბროშუ-ირ-ებ-ა“</w:t>
      </w:r>
      <w:r w:rsidR="008E739B" w:rsidRPr="00F65C18">
        <w:rPr>
          <w:rFonts w:ascii="Sylfaen" w:hAnsi="Sylfaen"/>
          <w:lang w:val="fr-FR"/>
        </w:rPr>
        <w:t xml:space="preserve"> </w:t>
      </w:r>
      <w:r w:rsidR="008E739B" w:rsidRPr="00F65C18">
        <w:rPr>
          <w:lang w:val="fr-FR"/>
        </w:rPr>
        <w:t>(</w:t>
      </w:r>
      <w:r w:rsidR="008E739B" w:rsidRPr="00F65C18">
        <w:rPr>
          <w:i/>
          <w:lang w:val="fr-FR"/>
        </w:rPr>
        <w:t>brochou-ir-eb-a</w:t>
      </w:r>
      <w:r w:rsidR="008E739B" w:rsidRPr="00F65C18">
        <w:rPr>
          <w:lang w:val="fr-FR"/>
        </w:rPr>
        <w:t>)</w:t>
      </w:r>
      <w:r w:rsidRPr="00F65C18">
        <w:rPr>
          <w:lang w:val="ka-GE"/>
        </w:rPr>
        <w:t>.</w:t>
      </w:r>
    </w:p>
    <w:p w:rsidR="001D6CBF" w:rsidRPr="00F65C18" w:rsidRDefault="001D6CBF" w:rsidP="00F76BEE">
      <w:pPr>
        <w:spacing w:line="480" w:lineRule="auto"/>
        <w:ind w:firstLine="720"/>
        <w:rPr>
          <w:lang w:val="fr-FR"/>
        </w:rPr>
      </w:pPr>
      <w:r w:rsidRPr="00F65C18">
        <w:rPr>
          <w:lang w:val="fr-FR"/>
        </w:rPr>
        <w:t xml:space="preserve">Le dictionnaire de langue fixe comme emprunt seulement le nom et toutes les autres formes formées sur le radical du nom emprunté ne sont plus évoquées comme emprunts. C’est cette approche que nous partageons pleinement. </w:t>
      </w:r>
      <w:r w:rsidR="005535BF" w:rsidRPr="00F65C18">
        <w:rPr>
          <w:lang w:val="fr-FR"/>
        </w:rPr>
        <w:t xml:space="preserve">En même temps, nous pensons que </w:t>
      </w:r>
      <w:r w:rsidR="00333695" w:rsidRPr="00F65C18">
        <w:rPr>
          <w:lang w:val="fr-FR"/>
        </w:rPr>
        <w:t xml:space="preserve">deux types de dictionnaire doivent absolument relater </w:t>
      </w:r>
      <w:r w:rsidR="005535BF" w:rsidRPr="00F65C18">
        <w:rPr>
          <w:lang w:val="fr-FR"/>
        </w:rPr>
        <w:t>l’</w:t>
      </w:r>
      <w:r w:rsidR="00333695" w:rsidRPr="00F65C18">
        <w:rPr>
          <w:lang w:val="fr-FR"/>
        </w:rPr>
        <w:t xml:space="preserve">origine de mots : </w:t>
      </w:r>
      <w:r w:rsidRPr="00F65C18">
        <w:rPr>
          <w:lang w:val="fr-FR"/>
        </w:rPr>
        <w:t>le dictionnaire de mots étrangers devrait recenser les emprunts que j’appellerais du premier niveau et les fixer en tant que des emprunts ; quant aux mots dérivés des emprunts, c’est le dictionnaire étymo</w:t>
      </w:r>
      <w:r w:rsidR="000045D7" w:rsidRPr="00F65C18">
        <w:rPr>
          <w:lang w:val="fr-FR"/>
        </w:rPr>
        <w:t>logique qui devrait donner l’</w:t>
      </w:r>
      <w:r w:rsidRPr="00F65C18">
        <w:rPr>
          <w:lang w:val="fr-FR"/>
        </w:rPr>
        <w:t>origine</w:t>
      </w:r>
      <w:r w:rsidR="000045D7" w:rsidRPr="00F65C18">
        <w:rPr>
          <w:lang w:val="fr-FR"/>
        </w:rPr>
        <w:t xml:space="preserve"> de la racine à partir de laquelle le mot est formé.</w:t>
      </w:r>
    </w:p>
    <w:p w:rsidR="005D17A7" w:rsidRDefault="005D17A7" w:rsidP="00F76BEE">
      <w:pPr>
        <w:spacing w:after="200" w:line="480" w:lineRule="auto"/>
        <w:ind w:firstLine="720"/>
        <w:rPr>
          <w:lang w:val="fr-FR"/>
        </w:rPr>
      </w:pPr>
      <w:r>
        <w:rPr>
          <w:lang w:val="fr-FR"/>
        </w:rPr>
        <w:lastRenderedPageBreak/>
        <w:t xml:space="preserve">                                                                                                                                                     10</w:t>
      </w:r>
    </w:p>
    <w:p w:rsidR="00333695" w:rsidRPr="00F65C18" w:rsidRDefault="001D6CBF" w:rsidP="00F76BEE">
      <w:pPr>
        <w:spacing w:after="200" w:line="480" w:lineRule="auto"/>
        <w:ind w:firstLine="720"/>
        <w:rPr>
          <w:lang w:val="fr-FR"/>
        </w:rPr>
      </w:pPr>
      <w:r w:rsidRPr="00F65C18">
        <w:rPr>
          <w:lang w:val="fr-FR"/>
        </w:rPr>
        <w:t xml:space="preserve">De ce fait,   je me permets de contester l’approche des lexicographes géorgiens qui ont mis les verbes (plutôt, les substantifs verbaux) parmi d’autres emprunts lexicaux.   </w:t>
      </w:r>
    </w:p>
    <w:p w:rsidR="004B62C1" w:rsidRDefault="001D6CBF" w:rsidP="00EC6958">
      <w:pPr>
        <w:spacing w:after="200" w:line="480" w:lineRule="auto"/>
        <w:ind w:firstLine="720"/>
        <w:rPr>
          <w:lang w:val="fr-FR"/>
        </w:rPr>
      </w:pPr>
      <w:r w:rsidRPr="00F65C18">
        <w:rPr>
          <w:lang w:val="fr-FR"/>
        </w:rPr>
        <w:t>Nous partageons l’idée de l’auteur de « La linguistique romane » qui souligne que « Le cheminement des emprunts d’une langue à une autre et ensuite à de nouvelles langues n’est pas toujours facilement identifiable » (</w:t>
      </w:r>
      <w:r w:rsidR="00986D97" w:rsidRPr="00F65C18">
        <w:rPr>
          <w:lang w:val="fr-FR"/>
        </w:rPr>
        <w:t xml:space="preserve">Martin-Ditrich Glessgen, </w:t>
      </w:r>
      <w:r w:rsidR="00986D97">
        <w:rPr>
          <w:i/>
          <w:lang w:val="fr-FR"/>
        </w:rPr>
        <w:t>op. cit.,</w:t>
      </w:r>
      <w:r w:rsidR="00BF3B92" w:rsidRPr="00F65C18">
        <w:rPr>
          <w:i/>
          <w:lang w:val="fr-FR"/>
        </w:rPr>
        <w:t xml:space="preserve"> </w:t>
      </w:r>
      <w:r w:rsidR="00BF3B92" w:rsidRPr="00F65C18">
        <w:rPr>
          <w:lang w:val="fr-FR"/>
        </w:rPr>
        <w:t xml:space="preserve">p. </w:t>
      </w:r>
      <w:r w:rsidRPr="00F65C18">
        <w:rPr>
          <w:lang w:val="fr-FR"/>
        </w:rPr>
        <w:t>279) et c’est la question la plus discutable dans la lexicographie géorgienne. C’est sûrement pour cette raison que nous avons découvert, lors de notre recherche, pas mal de discordances entre différents lexicographes quant à la source initiale du</w:t>
      </w:r>
      <w:r w:rsidR="000045D7" w:rsidRPr="00F65C18">
        <w:rPr>
          <w:lang w:val="fr-FR"/>
        </w:rPr>
        <w:t xml:space="preserve"> mot emprunté. Nous n’allons citer </w:t>
      </w:r>
      <w:r w:rsidR="00333695" w:rsidRPr="00F65C18">
        <w:rPr>
          <w:lang w:val="fr-FR"/>
        </w:rPr>
        <w:t>qu’</w:t>
      </w:r>
      <w:r w:rsidRPr="00F65C18">
        <w:rPr>
          <w:lang w:val="fr-FR"/>
        </w:rPr>
        <w:t xml:space="preserve">un exemple, celui du mot « académie ». Pour l’auteur du récent dictionnaire des mots étrangers, ce mot serait emprunté au français. Dans le dictionnaire de langue, datant de 1985, les auteurs signalent le grec comme source. Nous partageons </w:t>
      </w:r>
      <w:r w:rsidRPr="00F65C18">
        <w:rPr>
          <w:rFonts w:ascii="Sylfaen" w:hAnsi="Sylfaen"/>
          <w:lang w:val="fr-FR"/>
        </w:rPr>
        <w:t>l’approche</w:t>
      </w:r>
      <w:r w:rsidRPr="00F65C18">
        <w:rPr>
          <w:lang w:val="fr-FR"/>
        </w:rPr>
        <w:t xml:space="preserve"> de ces derniers pour plusieurs raisons : la première, c’est la raison temporelle. Dans la langue française, le</w:t>
      </w:r>
      <w:r w:rsidR="00EC6958">
        <w:rPr>
          <w:lang w:val="fr-FR"/>
        </w:rPr>
        <w:t xml:space="preserve"> </w:t>
      </w:r>
      <w:r w:rsidRPr="00F65C18">
        <w:rPr>
          <w:lang w:val="fr-FR"/>
        </w:rPr>
        <w:t xml:space="preserve">mot n’apparaît qu’en 1508 ; en plus, elle ne l’emprunte pas directement au grec, mais au latin. En Géorgie, déjà au IVe siècle, une bonne éducation fondée sur la poésie et la philosophie grecques, avait été en usage en Ibérie (autrement Géorgie orientale) et en Colchide (Géorgie occidentale). A cette époque, près de la ville de Phasis (Poti actuel au bord de la mer Noire) fonctionnait une école philosophique où de jeunes gens venus de l’Empire oriental romain et d’autres coins éloignés, recevait une éducation solide dans une école philosophique qu’on appelait Académie. Plus tard,  il existe des académies, dans le sens des établissements d’enseignement, déjà au XII siècle dans différentes villes de Géorgie. Vu les relations étroites au Moyen Age entre la Byzance et la Géorgie, le mot est, sans aucun doute, emprunté directement au grec. Il y a aussi un moment révélateur, si dans « le jardin d’Akadêmos, c’est Platon qui enseignait, en Géorgie, à l’Académie </w:t>
      </w:r>
    </w:p>
    <w:p w:rsidR="004B62C1" w:rsidRDefault="004B62C1" w:rsidP="00EC6958">
      <w:pPr>
        <w:spacing w:after="200" w:line="480" w:lineRule="auto"/>
        <w:ind w:firstLine="720"/>
        <w:rPr>
          <w:lang w:val="fr-FR"/>
        </w:rPr>
      </w:pPr>
    </w:p>
    <w:p w:rsidR="004B62C1" w:rsidRDefault="004B62C1" w:rsidP="004B62C1">
      <w:pPr>
        <w:spacing w:after="200" w:line="480" w:lineRule="auto"/>
        <w:ind w:firstLine="720"/>
        <w:jc w:val="right"/>
        <w:rPr>
          <w:lang w:val="fr-FR"/>
        </w:rPr>
      </w:pPr>
      <w:r>
        <w:rPr>
          <w:lang w:val="fr-FR"/>
        </w:rPr>
        <w:lastRenderedPageBreak/>
        <w:t>11</w:t>
      </w:r>
    </w:p>
    <w:p w:rsidR="004B62C1" w:rsidRDefault="001D6CBF" w:rsidP="004B62C1">
      <w:pPr>
        <w:spacing w:after="200" w:line="480" w:lineRule="auto"/>
        <w:rPr>
          <w:lang w:val="fr-FR"/>
        </w:rPr>
      </w:pPr>
      <w:r w:rsidRPr="00F65C18">
        <w:rPr>
          <w:lang w:val="fr-FR"/>
        </w:rPr>
        <w:t>d’Ikaltho, au XII siècle, c’étaient les néo-platoniciens géorgiens qui menaient leur activité scientifique et éducative. Une autre raison,</w:t>
      </w:r>
      <w:r w:rsidR="004B62C1">
        <w:rPr>
          <w:lang w:val="fr-FR"/>
        </w:rPr>
        <w:t xml:space="preserve"> </w:t>
      </w:r>
      <w:r w:rsidR="004B62C1" w:rsidRPr="00F65C18">
        <w:rPr>
          <w:lang w:val="fr-FR"/>
        </w:rPr>
        <w:t xml:space="preserve">c’est l’intégration formelle du mot par le biais de son adaptation « graphique » et phonétique : et la prononciation et la graphie sont à la manière grecque : en grec on écrit </w:t>
      </w:r>
      <w:r w:rsidR="004B62C1" w:rsidRPr="00F65C18">
        <w:rPr>
          <w:i/>
          <w:lang w:val="fr-FR"/>
        </w:rPr>
        <w:t xml:space="preserve">akadêmia </w:t>
      </w:r>
      <w:r w:rsidR="004B62C1" w:rsidRPr="00F65C18">
        <w:rPr>
          <w:lang w:val="fr-FR"/>
        </w:rPr>
        <w:t xml:space="preserve">et la prononciation est phonétique ; c’est pareil en géorgien, on écrit et on prononce </w:t>
      </w:r>
      <w:r w:rsidR="004B62C1" w:rsidRPr="00F65C18">
        <w:rPr>
          <w:i/>
          <w:lang w:val="fr-FR"/>
        </w:rPr>
        <w:t xml:space="preserve">académia </w:t>
      </w:r>
      <w:r w:rsidR="004B62C1" w:rsidRPr="00F65C18">
        <w:rPr>
          <w:lang w:val="fr-FR"/>
        </w:rPr>
        <w:t>(</w:t>
      </w:r>
      <w:r w:rsidR="004B62C1" w:rsidRPr="00F65C18">
        <w:rPr>
          <w:rFonts w:ascii="Sylfaen" w:hAnsi="Sylfaen"/>
          <w:lang w:val="ka-GE"/>
        </w:rPr>
        <w:t>აკადემია</w:t>
      </w:r>
      <w:r w:rsidR="004B62C1" w:rsidRPr="00F65C18">
        <w:rPr>
          <w:rFonts w:ascii="Sylfaen" w:hAnsi="Sylfaen"/>
          <w:lang w:val="fr-FR"/>
        </w:rPr>
        <w:t xml:space="preserve">), </w:t>
      </w:r>
      <w:r w:rsidR="004B62C1" w:rsidRPr="00F65C18">
        <w:rPr>
          <w:lang w:val="fr-FR"/>
        </w:rPr>
        <w:t>c’est-à-dire il y a autant de sons que de lettres.</w:t>
      </w:r>
      <w:r w:rsidR="005D17A7">
        <w:rPr>
          <w:lang w:val="fr-FR"/>
        </w:rPr>
        <w:t xml:space="preserve">                                                                                                                                                                                                                                                   </w:t>
      </w:r>
      <w:r w:rsidR="004B62C1">
        <w:rPr>
          <w:lang w:val="fr-FR"/>
        </w:rPr>
        <w:t xml:space="preserve">                             </w:t>
      </w:r>
    </w:p>
    <w:p w:rsidR="004E218B" w:rsidRDefault="001D6CBF" w:rsidP="004B62C1">
      <w:pPr>
        <w:spacing w:after="200" w:line="480" w:lineRule="auto"/>
        <w:ind w:firstLine="720"/>
        <w:rPr>
          <w:lang w:val="fr-FR"/>
        </w:rPr>
      </w:pPr>
      <w:r w:rsidRPr="00F65C18">
        <w:rPr>
          <w:lang w:val="fr-FR"/>
        </w:rPr>
        <w:t>Un autre o</w:t>
      </w:r>
      <w:r w:rsidR="00DA5EB9" w:rsidRPr="00F65C18">
        <w:rPr>
          <w:lang w:val="fr-FR"/>
        </w:rPr>
        <w:t>bjectif que nous nous sommes fixé</w:t>
      </w:r>
      <w:r w:rsidRPr="00F65C18">
        <w:rPr>
          <w:lang w:val="fr-FR"/>
        </w:rPr>
        <w:t xml:space="preserve"> est de montrer que le géorgien, qui, tout au long de son histoire, a énormément emprunté à toutes sortes de langues (surtout au grec et au latin qui sont devenus des sources universelles d’enrichissement pour la plupart des langues) a su, néanmoins, préserver son identité. Quels sont les moyens que le géorgien utilise non seulement pour s’approprier les mots empruntés, mais créer parallèlement une multitude de mots en se basant sur le radical du mot emprunté.</w:t>
      </w:r>
    </w:p>
    <w:p w:rsidR="001D6CBF" w:rsidRPr="00F65C18" w:rsidRDefault="001D6CBF" w:rsidP="004E218B">
      <w:pPr>
        <w:spacing w:line="480" w:lineRule="auto"/>
        <w:ind w:firstLine="720"/>
        <w:rPr>
          <w:lang w:val="fr-FR"/>
        </w:rPr>
      </w:pPr>
      <w:r w:rsidRPr="00F65C18">
        <w:rPr>
          <w:lang w:val="fr-FR"/>
        </w:rPr>
        <w:t>Comme je viens de le souligner, le géorgien est une langue agglutinante (synthétique) qui a recours à la combinaison de différents morp</w:t>
      </w:r>
      <w:r w:rsidR="00DA5EB9" w:rsidRPr="00F65C18">
        <w:rPr>
          <w:lang w:val="fr-FR"/>
        </w:rPr>
        <w:t>hèmes lexicaux et dérivationnels</w:t>
      </w:r>
      <w:r w:rsidRPr="00F65C18">
        <w:rPr>
          <w:lang w:val="fr-FR"/>
        </w:rPr>
        <w:t xml:space="preserve">   pour la formation des mots nouveaux. </w:t>
      </w:r>
    </w:p>
    <w:p w:rsidR="001D6CBF" w:rsidRPr="00F65C18" w:rsidRDefault="001D6CBF" w:rsidP="00F76BEE">
      <w:pPr>
        <w:spacing w:line="480" w:lineRule="auto"/>
        <w:ind w:firstLine="720"/>
        <w:rPr>
          <w:lang w:val="fr-FR"/>
        </w:rPr>
      </w:pPr>
      <w:r w:rsidRPr="00F65C18">
        <w:rPr>
          <w:lang w:val="fr-FR"/>
        </w:rPr>
        <w:t>Grâce à la formation parasynthétique de mots nouveaux, le géorgien, e</w:t>
      </w:r>
      <w:r w:rsidR="00DA5EB9" w:rsidRPr="00F65C18">
        <w:rPr>
          <w:lang w:val="fr-FR"/>
        </w:rPr>
        <w:t>n se basant sur le radical (mot-base ou thème</w:t>
      </w:r>
      <w:r w:rsidRPr="00F65C18">
        <w:rPr>
          <w:lang w:val="fr-FR"/>
        </w:rPr>
        <w:t>) de mots empruntés, peut former plusieurs autres mots de la même famille, et avoir finalement encore plus de mots de la même racine que le mot emprunté ne l’a dans la langue source.</w:t>
      </w:r>
      <w:r w:rsidRPr="00F65C18">
        <w:rPr>
          <w:lang w:val="ka-GE"/>
        </w:rPr>
        <w:t xml:space="preserve"> </w:t>
      </w:r>
      <w:r w:rsidRPr="00F65C18">
        <w:rPr>
          <w:lang w:val="fr-FR"/>
        </w:rPr>
        <w:t>Ainsi se réalisent une adaptation et une assimilation complète du mot emprunté dans la langue emprunteuse.</w:t>
      </w:r>
    </w:p>
    <w:p w:rsidR="004B62C1" w:rsidRDefault="001D6CBF" w:rsidP="00794D6B">
      <w:pPr>
        <w:spacing w:line="480" w:lineRule="auto"/>
        <w:ind w:firstLine="720"/>
        <w:rPr>
          <w:lang w:val="fr-FR"/>
        </w:rPr>
      </w:pPr>
      <w:r w:rsidRPr="00F65C18">
        <w:rPr>
          <w:lang w:val="fr-FR"/>
        </w:rPr>
        <w:t>A titre d’exemple, je vais citer le mot « finance » que le géorgien emprunte au français et lui donne la forme du pluriel -</w:t>
      </w:r>
      <w:r w:rsidRPr="00F65C18">
        <w:rPr>
          <w:rFonts w:ascii="Sylfaen" w:hAnsi="Sylfaen"/>
          <w:lang w:val="fr-FR"/>
        </w:rPr>
        <w:t xml:space="preserve"> </w:t>
      </w:r>
      <w:r w:rsidRPr="00F65C18">
        <w:rPr>
          <w:rFonts w:ascii="Sylfaen" w:hAnsi="Sylfaen"/>
          <w:lang w:val="ka-GE"/>
        </w:rPr>
        <w:t>ფინანს-ებ-ი</w:t>
      </w:r>
      <w:r w:rsidRPr="00F65C18">
        <w:rPr>
          <w:rFonts w:ascii="Sylfaen" w:hAnsi="Sylfaen"/>
          <w:lang w:val="fr-FR"/>
        </w:rPr>
        <w:t xml:space="preserve"> </w:t>
      </w:r>
      <w:r w:rsidRPr="00F65C18">
        <w:rPr>
          <w:lang w:val="fr-FR"/>
        </w:rPr>
        <w:t>(</w:t>
      </w:r>
      <w:r w:rsidRPr="00F65C18">
        <w:rPr>
          <w:i/>
          <w:lang w:val="fr-FR"/>
        </w:rPr>
        <w:t>financ-eb-i</w:t>
      </w:r>
      <w:r w:rsidRPr="00F65C18">
        <w:rPr>
          <w:lang w:val="fr-FR"/>
        </w:rPr>
        <w:t>)</w:t>
      </w:r>
      <w:r w:rsidRPr="00F65C18">
        <w:rPr>
          <w:rFonts w:ascii="Sylfaen" w:hAnsi="Sylfaen"/>
          <w:lang w:val="fr-FR"/>
        </w:rPr>
        <w:t xml:space="preserve"> ; « financer » aura pour </w:t>
      </w:r>
      <w:r w:rsidRPr="00F65C18">
        <w:rPr>
          <w:lang w:val="fr-FR"/>
        </w:rPr>
        <w:t xml:space="preserve">équivalent géorgien le </w:t>
      </w:r>
    </w:p>
    <w:p w:rsidR="004B62C1" w:rsidRDefault="004B62C1" w:rsidP="004B62C1">
      <w:pPr>
        <w:spacing w:line="480" w:lineRule="auto"/>
        <w:rPr>
          <w:lang w:val="fr-FR"/>
        </w:rPr>
      </w:pPr>
    </w:p>
    <w:p w:rsidR="004B62C1" w:rsidRDefault="004B62C1" w:rsidP="004B62C1">
      <w:pPr>
        <w:spacing w:line="480" w:lineRule="auto"/>
        <w:jc w:val="right"/>
        <w:rPr>
          <w:lang w:val="fr-FR"/>
        </w:rPr>
      </w:pPr>
      <w:r>
        <w:rPr>
          <w:lang w:val="fr-FR"/>
        </w:rPr>
        <w:lastRenderedPageBreak/>
        <w:t>12</w:t>
      </w:r>
    </w:p>
    <w:p w:rsidR="001D6CBF" w:rsidRPr="00F65C18" w:rsidRDefault="001D6CBF" w:rsidP="005D17A7">
      <w:pPr>
        <w:spacing w:line="480" w:lineRule="auto"/>
        <w:rPr>
          <w:lang w:val="fr-FR"/>
        </w:rPr>
      </w:pPr>
      <w:r w:rsidRPr="00F65C18">
        <w:rPr>
          <w:lang w:val="fr-FR"/>
        </w:rPr>
        <w:t>substantif verbal -</w:t>
      </w:r>
      <w:r w:rsidRPr="00F65C18">
        <w:rPr>
          <w:rFonts w:ascii="Sylfaen" w:hAnsi="Sylfaen"/>
          <w:lang w:val="fr-FR"/>
        </w:rPr>
        <w:t xml:space="preserve"> </w:t>
      </w:r>
      <w:r w:rsidRPr="00F65C18">
        <w:rPr>
          <w:rFonts w:ascii="Sylfaen" w:hAnsi="Sylfaen"/>
          <w:lang w:val="ka-GE"/>
        </w:rPr>
        <w:t>და</w:t>
      </w:r>
      <w:r w:rsidRPr="00F65C18">
        <w:rPr>
          <w:lang w:val="ka-GE"/>
        </w:rPr>
        <w:t>-</w:t>
      </w:r>
      <w:r w:rsidRPr="00F65C18">
        <w:rPr>
          <w:rFonts w:ascii="Sylfaen" w:hAnsi="Sylfaen"/>
          <w:lang w:val="ka-GE"/>
        </w:rPr>
        <w:t>ფინანს</w:t>
      </w:r>
      <w:r w:rsidRPr="00F65C18">
        <w:rPr>
          <w:lang w:val="ka-GE"/>
        </w:rPr>
        <w:t>-</w:t>
      </w:r>
      <w:r w:rsidRPr="00F65C18">
        <w:rPr>
          <w:rFonts w:ascii="Sylfaen" w:hAnsi="Sylfaen"/>
          <w:lang w:val="ka-GE"/>
        </w:rPr>
        <w:t>ებ</w:t>
      </w:r>
      <w:r w:rsidRPr="00F65C18">
        <w:rPr>
          <w:lang w:val="ka-GE"/>
        </w:rPr>
        <w:t>-</w:t>
      </w:r>
      <w:r w:rsidRPr="00F65C18">
        <w:rPr>
          <w:rFonts w:ascii="Sylfaen" w:hAnsi="Sylfaen"/>
          <w:lang w:val="ka-GE"/>
        </w:rPr>
        <w:t>ა</w:t>
      </w:r>
      <w:r w:rsidRPr="00F65C18">
        <w:rPr>
          <w:lang w:val="ka-GE"/>
        </w:rPr>
        <w:t xml:space="preserve"> (</w:t>
      </w:r>
      <w:r w:rsidRPr="00F65C18">
        <w:rPr>
          <w:i/>
          <w:lang w:val="fr-FR"/>
        </w:rPr>
        <w:t>da-financ-eb-a</w:t>
      </w:r>
      <w:r w:rsidRPr="00F65C18">
        <w:rPr>
          <w:lang w:val="fr-FR"/>
        </w:rPr>
        <w:t>), de même que le n</w:t>
      </w:r>
      <w:r w:rsidR="00BF3B92" w:rsidRPr="00F65C18">
        <w:rPr>
          <w:lang w:val="fr-FR"/>
        </w:rPr>
        <w:t xml:space="preserve">om  « financement »; </w:t>
      </w:r>
      <w:r w:rsidR="00DA5EB9" w:rsidRPr="00F65C18">
        <w:rPr>
          <w:lang w:val="fr-FR"/>
        </w:rPr>
        <w:t>« </w:t>
      </w:r>
      <w:r w:rsidR="00BF3B92" w:rsidRPr="00F65C18">
        <w:rPr>
          <w:lang w:val="fr-FR"/>
        </w:rPr>
        <w:t>financier,</w:t>
      </w:r>
      <w:r w:rsidRPr="00F65C18">
        <w:rPr>
          <w:lang w:val="fr-FR"/>
        </w:rPr>
        <w:t>ière</w:t>
      </w:r>
      <w:r w:rsidR="00DA5EB9" w:rsidRPr="00F65C18">
        <w:rPr>
          <w:lang w:val="fr-FR"/>
        </w:rPr>
        <w:t> »</w:t>
      </w:r>
      <w:r w:rsidRPr="00F65C18">
        <w:rPr>
          <w:lang w:val="fr-FR"/>
        </w:rPr>
        <w:t xml:space="preserve"> se transformera en</w:t>
      </w:r>
      <w:r w:rsidRPr="00F65C18">
        <w:rPr>
          <w:rFonts w:ascii="Sylfaen" w:hAnsi="Sylfaen"/>
          <w:lang w:val="fr-FR"/>
        </w:rPr>
        <w:t xml:space="preserve"> - </w:t>
      </w:r>
      <w:r w:rsidRPr="00F65C18">
        <w:rPr>
          <w:rFonts w:ascii="Sylfaen" w:hAnsi="Sylfaen"/>
          <w:lang w:val="ka-GE"/>
        </w:rPr>
        <w:t xml:space="preserve">ფინანს-ისტ-ი </w:t>
      </w:r>
      <w:r w:rsidRPr="00F65C18">
        <w:rPr>
          <w:lang w:val="ka-GE"/>
        </w:rPr>
        <w:t>(</w:t>
      </w:r>
      <w:r w:rsidRPr="00F65C18">
        <w:rPr>
          <w:i/>
          <w:lang w:val="fr-FR"/>
        </w:rPr>
        <w:t>financ-ist-i</w:t>
      </w:r>
      <w:r w:rsidRPr="00F65C18">
        <w:rPr>
          <w:lang w:val="fr-FR"/>
        </w:rPr>
        <w:t>). Comme nous voyons, le géorgien, dans ce cas-là utilise, par analogie, le suffixe, que nous appelons « universellement transparent ou suffixe universel « – iste » pour former le nom de profession ;</w:t>
      </w:r>
      <w:r w:rsidRPr="00F65C18">
        <w:rPr>
          <w:lang w:val="ka-GE"/>
        </w:rPr>
        <w:t xml:space="preserve"> </w:t>
      </w:r>
      <w:r w:rsidRPr="00F65C18">
        <w:rPr>
          <w:lang w:val="fr-FR"/>
        </w:rPr>
        <w:t>et</w:t>
      </w:r>
      <w:r w:rsidRPr="00F65C18">
        <w:rPr>
          <w:rFonts w:ascii="Sylfaen" w:hAnsi="Sylfaen"/>
          <w:lang w:val="fr-FR"/>
        </w:rPr>
        <w:t xml:space="preserve"> </w:t>
      </w:r>
      <w:r w:rsidRPr="00F65C18">
        <w:rPr>
          <w:rFonts w:ascii="Sylfaen" w:hAnsi="Sylfaen"/>
          <w:lang w:val="ka-GE"/>
        </w:rPr>
        <w:t>„ფინანს-ურ-ი“</w:t>
      </w:r>
      <w:r w:rsidR="00BF3B92" w:rsidRPr="00F65C18">
        <w:rPr>
          <w:rFonts w:ascii="Sylfaen" w:hAnsi="Sylfaen"/>
          <w:lang w:val="fr-FR"/>
        </w:rPr>
        <w:t xml:space="preserve"> </w:t>
      </w:r>
      <w:r w:rsidR="00BF3B92" w:rsidRPr="00F65C18">
        <w:rPr>
          <w:lang w:val="fr-FR"/>
        </w:rPr>
        <w:t>(</w:t>
      </w:r>
      <w:r w:rsidR="00BF3B92" w:rsidRPr="00F65C18">
        <w:rPr>
          <w:i/>
          <w:lang w:val="fr-FR"/>
        </w:rPr>
        <w:t>finans-ur-i</w:t>
      </w:r>
      <w:r w:rsidR="00BF3B92" w:rsidRPr="00F65C18">
        <w:rPr>
          <w:lang w:val="fr-FR"/>
        </w:rPr>
        <w:t>)</w:t>
      </w:r>
      <w:r w:rsidRPr="00F65C18">
        <w:rPr>
          <w:rFonts w:ascii="Sylfaen" w:hAnsi="Sylfaen"/>
          <w:lang w:val="fr-FR"/>
        </w:rPr>
        <w:t xml:space="preserve"> </w:t>
      </w:r>
      <w:r w:rsidRPr="00F65C18">
        <w:rPr>
          <w:lang w:val="fr-FR"/>
        </w:rPr>
        <w:t xml:space="preserve">comme adjectif ; « financièrement » </w:t>
      </w:r>
      <w:r w:rsidR="004B62C1">
        <w:rPr>
          <w:lang w:val="fr-FR"/>
        </w:rPr>
        <w:t>deviendra</w:t>
      </w:r>
      <w:r w:rsidRPr="00F65C18">
        <w:rPr>
          <w:lang w:val="fr-FR"/>
        </w:rPr>
        <w:t xml:space="preserve"> </w:t>
      </w:r>
      <w:r w:rsidRPr="00F65C18">
        <w:rPr>
          <w:rFonts w:ascii="Sylfaen" w:hAnsi="Sylfaen"/>
          <w:lang w:val="ka-GE"/>
        </w:rPr>
        <w:t>„ფინანს-ურ-ად“</w:t>
      </w:r>
      <w:r w:rsidRPr="00F65C18">
        <w:rPr>
          <w:rFonts w:ascii="Sylfaen" w:hAnsi="Sylfaen"/>
          <w:lang w:val="fr-FR"/>
        </w:rPr>
        <w:t xml:space="preserve"> </w:t>
      </w:r>
      <w:r w:rsidRPr="00F65C18">
        <w:rPr>
          <w:lang w:val="fr-FR"/>
        </w:rPr>
        <w:t>(</w:t>
      </w:r>
      <w:r w:rsidRPr="00F65C18">
        <w:rPr>
          <w:i/>
          <w:lang w:val="fr-FR"/>
        </w:rPr>
        <w:t>financ-ur-ad</w:t>
      </w:r>
      <w:r w:rsidRPr="00F65C18">
        <w:rPr>
          <w:lang w:val="fr-FR"/>
        </w:rPr>
        <w:t>)</w:t>
      </w:r>
      <w:r w:rsidRPr="00F65C18">
        <w:rPr>
          <w:lang w:val="ka-GE"/>
        </w:rPr>
        <w:t xml:space="preserve">. </w:t>
      </w:r>
      <w:r w:rsidRPr="00F65C18">
        <w:rPr>
          <w:lang w:val="fr-FR"/>
        </w:rPr>
        <w:t>Le français possède encore un mot de la même racine, à savoir, le verbe « financiariser » auquel pourrait correspondre le substantif verbal géorgien</w:t>
      </w:r>
      <w:r w:rsidRPr="00F65C18">
        <w:rPr>
          <w:rFonts w:ascii="Sylfaen" w:hAnsi="Sylfaen"/>
          <w:lang w:val="fr-FR"/>
        </w:rPr>
        <w:t xml:space="preserve"> </w:t>
      </w:r>
      <w:r w:rsidRPr="00F65C18">
        <w:rPr>
          <w:rFonts w:ascii="Sylfaen" w:hAnsi="Sylfaen"/>
          <w:lang w:val="ka-GE"/>
        </w:rPr>
        <w:t>„გა</w:t>
      </w:r>
      <w:r w:rsidRPr="00F65C18">
        <w:rPr>
          <w:rFonts w:ascii="Sylfaen" w:hAnsi="Sylfaen"/>
          <w:lang w:val="fr-FR"/>
        </w:rPr>
        <w:t>-</w:t>
      </w:r>
      <w:r w:rsidRPr="00F65C18">
        <w:rPr>
          <w:rFonts w:ascii="Sylfaen" w:hAnsi="Sylfaen"/>
          <w:lang w:val="ka-GE"/>
        </w:rPr>
        <w:t>ფინანს</w:t>
      </w:r>
      <w:r w:rsidRPr="00F65C18">
        <w:rPr>
          <w:rFonts w:ascii="Sylfaen" w:hAnsi="Sylfaen"/>
          <w:lang w:val="fr-FR"/>
        </w:rPr>
        <w:t>-</w:t>
      </w:r>
      <w:r w:rsidRPr="00F65C18">
        <w:rPr>
          <w:rFonts w:ascii="Sylfaen" w:hAnsi="Sylfaen"/>
          <w:lang w:val="ka-GE"/>
        </w:rPr>
        <w:t>ებ</w:t>
      </w:r>
      <w:r w:rsidRPr="00F65C18">
        <w:rPr>
          <w:rFonts w:ascii="Sylfaen" w:hAnsi="Sylfaen"/>
          <w:lang w:val="fr-FR"/>
        </w:rPr>
        <w:t>-</w:t>
      </w:r>
      <w:r w:rsidRPr="00F65C18">
        <w:rPr>
          <w:rFonts w:ascii="Sylfaen" w:hAnsi="Sylfaen"/>
          <w:lang w:val="ka-GE"/>
        </w:rPr>
        <w:t xml:space="preserve">ა“ </w:t>
      </w:r>
      <w:r w:rsidRPr="00F65C18">
        <w:rPr>
          <w:lang w:val="fr-FR"/>
        </w:rPr>
        <w:t>(</w:t>
      </w:r>
      <w:r w:rsidRPr="00F65C18">
        <w:rPr>
          <w:i/>
          <w:lang w:val="fr-FR"/>
        </w:rPr>
        <w:t>ga-financ-eb-a</w:t>
      </w:r>
      <w:r w:rsidRPr="00F65C18">
        <w:rPr>
          <w:lang w:val="fr-FR"/>
        </w:rPr>
        <w:t>). Le géorgien, possédant d’innombrable</w:t>
      </w:r>
      <w:r w:rsidR="00BF3B92" w:rsidRPr="00F65C18">
        <w:rPr>
          <w:lang w:val="fr-FR"/>
        </w:rPr>
        <w:t>s</w:t>
      </w:r>
      <w:r w:rsidRPr="00F65C18">
        <w:rPr>
          <w:lang w:val="fr-FR"/>
        </w:rPr>
        <w:t xml:space="preserve"> affixes ou morphèmes grammaticaux, forme encore trois mots, dont un substantif -</w:t>
      </w:r>
      <w:r w:rsidRPr="00F65C18">
        <w:rPr>
          <w:rFonts w:ascii="Sylfaen" w:hAnsi="Sylfaen"/>
          <w:lang w:val="fr-FR"/>
        </w:rPr>
        <w:t xml:space="preserve"> </w:t>
      </w:r>
      <w:r w:rsidRPr="00F65C18">
        <w:rPr>
          <w:rFonts w:ascii="Sylfaen" w:hAnsi="Sylfaen"/>
          <w:lang w:val="ka-GE"/>
        </w:rPr>
        <w:t>და</w:t>
      </w:r>
      <w:r w:rsidRPr="00F65C18">
        <w:rPr>
          <w:rFonts w:ascii="Sylfaen" w:hAnsi="Sylfaen"/>
          <w:lang w:val="fr-FR"/>
        </w:rPr>
        <w:t>-</w:t>
      </w:r>
      <w:r w:rsidRPr="00F65C18">
        <w:rPr>
          <w:rFonts w:ascii="Sylfaen" w:hAnsi="Sylfaen"/>
          <w:lang w:val="ka-GE"/>
        </w:rPr>
        <w:t xml:space="preserve">მ-ფინანს-ებ-ელ-ი </w:t>
      </w:r>
      <w:r w:rsidRPr="00F65C18">
        <w:rPr>
          <w:lang w:val="ka-GE"/>
        </w:rPr>
        <w:t>(</w:t>
      </w:r>
      <w:r w:rsidRPr="00F65C18">
        <w:rPr>
          <w:i/>
          <w:lang w:val="fr-FR"/>
        </w:rPr>
        <w:t>da-m-financ-eb-el-i</w:t>
      </w:r>
      <w:r w:rsidRPr="00F65C18">
        <w:rPr>
          <w:lang w:val="fr-FR"/>
        </w:rPr>
        <w:t xml:space="preserve">), celui qui finance -, et </w:t>
      </w:r>
      <w:r w:rsidR="00DA5EB9" w:rsidRPr="00F65C18">
        <w:rPr>
          <w:lang w:val="fr-FR"/>
        </w:rPr>
        <w:t xml:space="preserve">trois </w:t>
      </w:r>
      <w:r w:rsidRPr="00F65C18">
        <w:rPr>
          <w:lang w:val="fr-FR"/>
        </w:rPr>
        <w:t>adjectifs :</w:t>
      </w:r>
      <w:r w:rsidRPr="00F65C18">
        <w:rPr>
          <w:rFonts w:ascii="Sylfaen" w:hAnsi="Sylfaen"/>
          <w:lang w:val="fr-FR"/>
        </w:rPr>
        <w:t xml:space="preserve"> </w:t>
      </w:r>
      <w:r w:rsidRPr="00F65C18">
        <w:rPr>
          <w:rFonts w:ascii="Sylfaen" w:hAnsi="Sylfaen"/>
          <w:lang w:val="ka-GE"/>
        </w:rPr>
        <w:t>და</w:t>
      </w:r>
      <w:r w:rsidRPr="00F65C18">
        <w:rPr>
          <w:rFonts w:ascii="Sylfaen" w:hAnsi="Sylfaen"/>
          <w:lang w:val="fr-FR"/>
        </w:rPr>
        <w:t>-</w:t>
      </w:r>
      <w:r w:rsidRPr="00F65C18">
        <w:rPr>
          <w:rFonts w:ascii="Sylfaen" w:hAnsi="Sylfaen"/>
          <w:lang w:val="ka-GE"/>
        </w:rPr>
        <w:t xml:space="preserve">სა-ფინანს-ებ-ელი-ი </w:t>
      </w:r>
      <w:r w:rsidRPr="00F65C18">
        <w:rPr>
          <w:lang w:val="fr-FR"/>
        </w:rPr>
        <w:t>(</w:t>
      </w:r>
      <w:r w:rsidRPr="00F65C18">
        <w:rPr>
          <w:i/>
          <w:lang w:val="fr-FR"/>
        </w:rPr>
        <w:t>da-sa-financ-eb-el-i</w:t>
      </w:r>
      <w:r w:rsidRPr="00F65C18">
        <w:rPr>
          <w:lang w:val="fr-FR"/>
        </w:rPr>
        <w:t>), ce qui est à financer</w:t>
      </w:r>
      <w:r w:rsidRPr="00F65C18">
        <w:rPr>
          <w:rFonts w:ascii="Sylfaen" w:hAnsi="Sylfaen"/>
          <w:lang w:val="fr-FR"/>
        </w:rPr>
        <w:t xml:space="preserve"> ; </w:t>
      </w:r>
      <w:r w:rsidRPr="00F65C18">
        <w:rPr>
          <w:rFonts w:ascii="Sylfaen" w:hAnsi="Sylfaen"/>
          <w:lang w:val="ka-GE"/>
        </w:rPr>
        <w:t>და-ფინანს-ებ-ულ-ი</w:t>
      </w:r>
      <w:r w:rsidRPr="00F65C18">
        <w:rPr>
          <w:rFonts w:ascii="Sylfaen" w:hAnsi="Sylfaen"/>
          <w:lang w:val="fr-FR"/>
        </w:rPr>
        <w:t xml:space="preserve"> </w:t>
      </w:r>
      <w:r w:rsidRPr="00F65C18">
        <w:rPr>
          <w:lang w:val="fr-FR"/>
        </w:rPr>
        <w:t>(</w:t>
      </w:r>
      <w:r w:rsidRPr="00F65C18">
        <w:rPr>
          <w:i/>
          <w:lang w:val="fr-FR"/>
        </w:rPr>
        <w:t>da-financ-eb-ul-i</w:t>
      </w:r>
      <w:r w:rsidRPr="00F65C18">
        <w:rPr>
          <w:lang w:val="fr-FR"/>
        </w:rPr>
        <w:t>), ce (ou celui) qui a été financé ;</w:t>
      </w:r>
      <w:r w:rsidRPr="00F65C18">
        <w:rPr>
          <w:rFonts w:ascii="Sylfaen" w:hAnsi="Sylfaen"/>
          <w:lang w:val="fr-FR"/>
        </w:rPr>
        <w:t xml:space="preserve"> </w:t>
      </w:r>
      <w:r w:rsidRPr="00F65C18">
        <w:rPr>
          <w:rFonts w:ascii="Sylfaen" w:hAnsi="Sylfaen"/>
          <w:lang w:val="ka-GE"/>
        </w:rPr>
        <w:t>და</w:t>
      </w:r>
      <w:r w:rsidRPr="00F65C18">
        <w:rPr>
          <w:lang w:val="ka-GE"/>
        </w:rPr>
        <w:t>-</w:t>
      </w:r>
      <w:r w:rsidRPr="00F65C18">
        <w:rPr>
          <w:rFonts w:ascii="Sylfaen" w:hAnsi="Sylfaen"/>
          <w:lang w:val="ka-GE"/>
        </w:rPr>
        <w:t>ფინანს</w:t>
      </w:r>
      <w:r w:rsidRPr="00F65C18">
        <w:rPr>
          <w:lang w:val="ka-GE"/>
        </w:rPr>
        <w:t>-</w:t>
      </w:r>
      <w:r w:rsidRPr="00F65C18">
        <w:rPr>
          <w:rFonts w:ascii="Sylfaen" w:hAnsi="Sylfaen"/>
          <w:lang w:val="ka-GE"/>
        </w:rPr>
        <w:t>ებ</w:t>
      </w:r>
      <w:r w:rsidRPr="00F65C18">
        <w:rPr>
          <w:lang w:val="ka-GE"/>
        </w:rPr>
        <w:t>-</w:t>
      </w:r>
      <w:r w:rsidRPr="00F65C18">
        <w:rPr>
          <w:rFonts w:ascii="Sylfaen" w:hAnsi="Sylfaen"/>
          <w:lang w:val="ka-GE"/>
        </w:rPr>
        <w:t>ად</w:t>
      </w:r>
      <w:r w:rsidRPr="00F65C18">
        <w:rPr>
          <w:lang w:val="ka-GE"/>
        </w:rPr>
        <w:t>-</w:t>
      </w:r>
      <w:r w:rsidRPr="00F65C18">
        <w:rPr>
          <w:rFonts w:ascii="Sylfaen" w:hAnsi="Sylfaen"/>
          <w:lang w:val="ka-GE"/>
        </w:rPr>
        <w:t>ი</w:t>
      </w:r>
      <w:r w:rsidRPr="00F65C18">
        <w:rPr>
          <w:lang w:val="ka-GE"/>
        </w:rPr>
        <w:t xml:space="preserve"> </w:t>
      </w:r>
      <w:r w:rsidRPr="00F65C18">
        <w:rPr>
          <w:lang w:val="fr-FR"/>
        </w:rPr>
        <w:t>(</w:t>
      </w:r>
      <w:r w:rsidRPr="00F65C18">
        <w:rPr>
          <w:i/>
          <w:lang w:val="fr-FR"/>
        </w:rPr>
        <w:t>da-financ-eb-ad-i</w:t>
      </w:r>
      <w:r w:rsidRPr="00F65C18">
        <w:rPr>
          <w:lang w:val="fr-FR"/>
        </w:rPr>
        <w:t>)</w:t>
      </w:r>
      <w:r w:rsidR="004B62C1">
        <w:rPr>
          <w:lang w:val="fr-FR"/>
        </w:rPr>
        <w:t>,</w:t>
      </w:r>
      <w:r w:rsidRPr="00F65C18">
        <w:rPr>
          <w:lang w:val="fr-FR"/>
        </w:rPr>
        <w:t xml:space="preserve"> ce qui peut être financé. Concernant ce dernier adjectif, il est </w:t>
      </w:r>
      <w:r w:rsidR="004B62C1">
        <w:rPr>
          <w:lang w:val="fr-FR"/>
        </w:rPr>
        <w:t xml:space="preserve">à noter qu’il est </w:t>
      </w:r>
      <w:r w:rsidRPr="00F65C18">
        <w:rPr>
          <w:lang w:val="fr-FR"/>
        </w:rPr>
        <w:t>formé à l’aide d’un suffixe « ad » qui sert à former le comitatif ou le causatif et qui n’est pas répertorié parmi les suffixes que le géorgien possède pour former des mots de catégories différentes. Mais il y a une tendance qui montre que ce suffixe peut prendre pied  parmi d’autres, puisqu’il existe en géorgien quelques rares adjectifs formés à partir du suffixe « ad », désinence du comitatif</w:t>
      </w:r>
      <w:r w:rsidR="00333695" w:rsidRPr="00F65C18">
        <w:rPr>
          <w:lang w:val="fr-FR"/>
        </w:rPr>
        <w:t>,</w:t>
      </w:r>
      <w:r w:rsidRPr="00F65C18">
        <w:rPr>
          <w:lang w:val="fr-FR"/>
        </w:rPr>
        <w:t xml:space="preserve"> </w:t>
      </w:r>
      <w:r w:rsidR="00DA5EB9" w:rsidRPr="00F65C18">
        <w:rPr>
          <w:lang w:val="fr-FR"/>
        </w:rPr>
        <w:t>qui serait l’équivalent</w:t>
      </w:r>
      <w:r w:rsidRPr="00F65C18">
        <w:rPr>
          <w:lang w:val="fr-FR"/>
        </w:rPr>
        <w:t xml:space="preserve"> du suffixe français « able » - </w:t>
      </w:r>
      <w:r w:rsidRPr="00F65C18">
        <w:rPr>
          <w:i/>
          <w:lang w:val="fr-FR"/>
        </w:rPr>
        <w:t>msxvrev-ad-i</w:t>
      </w:r>
      <w:r w:rsidRPr="00F65C18">
        <w:rPr>
          <w:lang w:val="fr-FR"/>
        </w:rPr>
        <w:t xml:space="preserve">, (ce qui peut être brisé), </w:t>
      </w:r>
      <w:r w:rsidRPr="00F65C18">
        <w:rPr>
          <w:i/>
          <w:lang w:val="fr-FR"/>
        </w:rPr>
        <w:t>mtvrev-ad-i</w:t>
      </w:r>
      <w:r w:rsidRPr="00F65C18">
        <w:rPr>
          <w:lang w:val="fr-FR"/>
        </w:rPr>
        <w:t xml:space="preserve"> (ce qui peut être cassé, etc.)</w:t>
      </w:r>
      <w:r w:rsidR="00DA5EB9" w:rsidRPr="00F65C18">
        <w:rPr>
          <w:lang w:val="fr-FR"/>
        </w:rPr>
        <w:t xml:space="preserve"> - cassable</w:t>
      </w:r>
      <w:r w:rsidRPr="00F65C18">
        <w:rPr>
          <w:lang w:val="fr-FR"/>
        </w:rPr>
        <w:t>. Ce qui veut dire qu’il caractérise le nom, alors, à notre avis, il peut être utilisé pour la formation des adjectifs à partir du comitatif.</w:t>
      </w:r>
    </w:p>
    <w:p w:rsidR="004B62C1" w:rsidRDefault="001D6CBF" w:rsidP="00F76BEE">
      <w:pPr>
        <w:spacing w:line="480" w:lineRule="auto"/>
        <w:ind w:firstLine="720"/>
        <w:rPr>
          <w:lang w:val="fr-FR"/>
        </w:rPr>
      </w:pPr>
      <w:r w:rsidRPr="00F65C18">
        <w:rPr>
          <w:lang w:val="fr-FR"/>
        </w:rPr>
        <w:t>Mais à la différence des noms au comitatif (</w:t>
      </w:r>
      <w:r w:rsidRPr="00F65C18">
        <w:rPr>
          <w:rFonts w:ascii="Sylfaen" w:hAnsi="Sylfaen"/>
          <w:lang w:val="ka-GE"/>
        </w:rPr>
        <w:t>პურადი</w:t>
      </w:r>
      <w:r w:rsidRPr="00F65C18">
        <w:rPr>
          <w:rFonts w:ascii="Sylfaen" w:hAnsi="Sylfaen"/>
          <w:lang w:val="fr-FR"/>
        </w:rPr>
        <w:t xml:space="preserve"> </w:t>
      </w:r>
      <w:r w:rsidRPr="00F65C18">
        <w:rPr>
          <w:i/>
          <w:lang w:val="fr-FR"/>
        </w:rPr>
        <w:t>pour</w:t>
      </w:r>
      <w:r w:rsidR="008328AF" w:rsidRPr="00F65C18">
        <w:rPr>
          <w:i/>
          <w:lang w:val="fr-FR"/>
        </w:rPr>
        <w:t>-</w:t>
      </w:r>
      <w:r w:rsidRPr="00F65C18">
        <w:rPr>
          <w:i/>
          <w:lang w:val="fr-FR"/>
        </w:rPr>
        <w:t>ad</w:t>
      </w:r>
      <w:r w:rsidR="008328AF" w:rsidRPr="00F65C18">
        <w:rPr>
          <w:i/>
          <w:lang w:val="fr-FR"/>
        </w:rPr>
        <w:t>-</w:t>
      </w:r>
      <w:r w:rsidRPr="00F65C18">
        <w:rPr>
          <w:i/>
          <w:lang w:val="fr-FR"/>
        </w:rPr>
        <w:t>i</w:t>
      </w:r>
      <w:r w:rsidRPr="00F65C18">
        <w:rPr>
          <w:lang w:val="fr-FR"/>
        </w:rPr>
        <w:t xml:space="preserve"> – hospitalier ; </w:t>
      </w:r>
      <w:r w:rsidRPr="00F65C18">
        <w:rPr>
          <w:rFonts w:ascii="Sylfaen" w:hAnsi="Sylfaen"/>
          <w:lang w:val="ka-GE"/>
        </w:rPr>
        <w:t>გულადი</w:t>
      </w:r>
      <w:r w:rsidRPr="00F65C18">
        <w:rPr>
          <w:rFonts w:ascii="Sylfaen" w:hAnsi="Sylfaen"/>
          <w:lang w:val="fr-FR"/>
        </w:rPr>
        <w:t xml:space="preserve"> </w:t>
      </w:r>
      <w:r w:rsidRPr="00F65C18">
        <w:rPr>
          <w:i/>
          <w:lang w:val="fr-FR"/>
        </w:rPr>
        <w:t>goul</w:t>
      </w:r>
      <w:r w:rsidR="008328AF" w:rsidRPr="00F65C18">
        <w:rPr>
          <w:i/>
          <w:lang w:val="fr-FR"/>
        </w:rPr>
        <w:t>-</w:t>
      </w:r>
      <w:r w:rsidRPr="00F65C18">
        <w:rPr>
          <w:i/>
          <w:lang w:val="fr-FR"/>
        </w:rPr>
        <w:t>ad</w:t>
      </w:r>
      <w:r w:rsidR="008328AF" w:rsidRPr="00F65C18">
        <w:rPr>
          <w:i/>
          <w:lang w:val="fr-FR"/>
        </w:rPr>
        <w:t>-</w:t>
      </w:r>
      <w:r w:rsidRPr="00F65C18">
        <w:rPr>
          <w:i/>
          <w:lang w:val="fr-FR"/>
        </w:rPr>
        <w:t>i</w:t>
      </w:r>
      <w:r w:rsidRPr="00F65C18">
        <w:rPr>
          <w:lang w:val="fr-FR"/>
        </w:rPr>
        <w:t xml:space="preserve"> – courageux</w:t>
      </w:r>
      <w:r w:rsidRPr="00F65C18">
        <w:rPr>
          <w:rFonts w:ascii="Sylfaen" w:hAnsi="Sylfaen"/>
          <w:lang w:val="fr-FR"/>
        </w:rPr>
        <w:t xml:space="preserve">), </w:t>
      </w:r>
      <w:r w:rsidRPr="00F65C18">
        <w:rPr>
          <w:lang w:val="fr-FR"/>
        </w:rPr>
        <w:t>ces adjectifs seront formés à partir des substantifs verbaux ou des participes</w:t>
      </w:r>
      <w:r w:rsidR="008328AF" w:rsidRPr="00F65C18">
        <w:rPr>
          <w:lang w:val="fr-FR"/>
        </w:rPr>
        <w:t xml:space="preserve">, ces </w:t>
      </w:r>
    </w:p>
    <w:p w:rsidR="004B62C1" w:rsidRDefault="004B62C1" w:rsidP="00F76BEE">
      <w:pPr>
        <w:spacing w:line="480" w:lineRule="auto"/>
        <w:ind w:firstLine="720"/>
        <w:rPr>
          <w:lang w:val="fr-FR"/>
        </w:rPr>
      </w:pPr>
    </w:p>
    <w:p w:rsidR="004B62C1" w:rsidRDefault="004B62C1" w:rsidP="00F76BEE">
      <w:pPr>
        <w:spacing w:line="480" w:lineRule="auto"/>
        <w:ind w:firstLine="720"/>
        <w:rPr>
          <w:lang w:val="fr-FR"/>
        </w:rPr>
      </w:pPr>
    </w:p>
    <w:p w:rsidR="004B62C1" w:rsidRDefault="004B62C1" w:rsidP="004B62C1">
      <w:pPr>
        <w:spacing w:line="480" w:lineRule="auto"/>
        <w:ind w:firstLine="720"/>
        <w:jc w:val="right"/>
        <w:rPr>
          <w:lang w:val="fr-FR"/>
        </w:rPr>
      </w:pPr>
      <w:r>
        <w:rPr>
          <w:lang w:val="fr-FR"/>
        </w:rPr>
        <w:lastRenderedPageBreak/>
        <w:t>13</w:t>
      </w:r>
    </w:p>
    <w:p w:rsidR="001D6CBF" w:rsidRPr="00F65C18" w:rsidRDefault="008328AF" w:rsidP="004B62C1">
      <w:pPr>
        <w:spacing w:line="480" w:lineRule="auto"/>
        <w:rPr>
          <w:rFonts w:ascii="Sylfaen" w:hAnsi="Sylfaen"/>
          <w:lang w:val="ka-GE"/>
        </w:rPr>
      </w:pPr>
      <w:r w:rsidRPr="00F65C18">
        <w:rPr>
          <w:lang w:val="fr-FR"/>
        </w:rPr>
        <w:t>derniers se prêtant à la déclinaison et pouvant avoir la forme du comitatif</w:t>
      </w:r>
      <w:r w:rsidR="001D6CBF" w:rsidRPr="00F65C18">
        <w:rPr>
          <w:lang w:val="fr-FR"/>
        </w:rPr>
        <w:t xml:space="preserve"> : </w:t>
      </w:r>
      <w:r w:rsidR="001D6CBF" w:rsidRPr="00F65C18">
        <w:rPr>
          <w:rFonts w:ascii="Sylfaen" w:hAnsi="Sylfaen"/>
          <w:lang w:val="ka-GE"/>
        </w:rPr>
        <w:t>გაკეთებ</w:t>
      </w:r>
      <w:r w:rsidRPr="00F65C18">
        <w:rPr>
          <w:rFonts w:ascii="Sylfaen" w:hAnsi="Sylfaen"/>
          <w:lang w:val="fr-FR"/>
        </w:rPr>
        <w:t>-</w:t>
      </w:r>
      <w:r w:rsidR="001D6CBF" w:rsidRPr="00F65C18">
        <w:rPr>
          <w:rFonts w:ascii="Sylfaen" w:hAnsi="Sylfaen"/>
          <w:lang w:val="ka-GE"/>
        </w:rPr>
        <w:t>ად</w:t>
      </w:r>
      <w:r w:rsidRPr="00F65C18">
        <w:rPr>
          <w:rFonts w:ascii="Sylfaen" w:hAnsi="Sylfaen"/>
          <w:lang w:val="fr-FR"/>
        </w:rPr>
        <w:t>-</w:t>
      </w:r>
      <w:r w:rsidR="001D6CBF" w:rsidRPr="00F65C18">
        <w:rPr>
          <w:rFonts w:ascii="Sylfaen" w:hAnsi="Sylfaen"/>
          <w:lang w:val="ka-GE"/>
        </w:rPr>
        <w:t xml:space="preserve">ი </w:t>
      </w:r>
      <w:r w:rsidR="001D6CBF" w:rsidRPr="00F65C18">
        <w:rPr>
          <w:i/>
          <w:lang w:val="fr-FR"/>
        </w:rPr>
        <w:t>gaketheb</w:t>
      </w:r>
      <w:r w:rsidRPr="00F65C18">
        <w:rPr>
          <w:i/>
          <w:lang w:val="fr-FR"/>
        </w:rPr>
        <w:t>-</w:t>
      </w:r>
      <w:r w:rsidR="001D6CBF" w:rsidRPr="00F65C18">
        <w:rPr>
          <w:i/>
          <w:lang w:val="fr-FR"/>
        </w:rPr>
        <w:t>ad</w:t>
      </w:r>
      <w:r w:rsidRPr="00F65C18">
        <w:rPr>
          <w:i/>
          <w:lang w:val="fr-FR"/>
        </w:rPr>
        <w:t>-</w:t>
      </w:r>
      <w:r w:rsidR="001D6CBF" w:rsidRPr="00F65C18">
        <w:rPr>
          <w:i/>
          <w:lang w:val="fr-FR"/>
        </w:rPr>
        <w:t>i</w:t>
      </w:r>
      <w:r w:rsidR="001D6CBF" w:rsidRPr="00F65C18">
        <w:rPr>
          <w:lang w:val="fr-FR"/>
        </w:rPr>
        <w:t xml:space="preserve"> – faisable ; </w:t>
      </w:r>
      <w:r w:rsidR="001D6CBF" w:rsidRPr="00F65C18">
        <w:rPr>
          <w:rFonts w:ascii="Sylfaen" w:hAnsi="Sylfaen"/>
          <w:lang w:val="ka-GE"/>
        </w:rPr>
        <w:t>გაშიფვრ</w:t>
      </w:r>
      <w:r w:rsidRPr="00F65C18">
        <w:rPr>
          <w:rFonts w:ascii="Sylfaen" w:hAnsi="Sylfaen"/>
          <w:lang w:val="fr-FR"/>
        </w:rPr>
        <w:t>-</w:t>
      </w:r>
      <w:r w:rsidR="001D6CBF" w:rsidRPr="00F65C18">
        <w:rPr>
          <w:rFonts w:ascii="Sylfaen" w:hAnsi="Sylfaen"/>
          <w:lang w:val="ka-GE"/>
        </w:rPr>
        <w:t>ად</w:t>
      </w:r>
      <w:r w:rsidRPr="00F65C18">
        <w:rPr>
          <w:rFonts w:ascii="Sylfaen" w:hAnsi="Sylfaen"/>
          <w:lang w:val="fr-FR"/>
        </w:rPr>
        <w:t>-</w:t>
      </w:r>
      <w:r w:rsidR="001D6CBF" w:rsidRPr="00F65C18">
        <w:rPr>
          <w:rFonts w:ascii="Sylfaen" w:hAnsi="Sylfaen"/>
          <w:lang w:val="ka-GE"/>
        </w:rPr>
        <w:t xml:space="preserve">ი </w:t>
      </w:r>
      <w:r w:rsidR="001D6CBF" w:rsidRPr="00F65C18">
        <w:rPr>
          <w:i/>
          <w:lang w:val="fr-FR"/>
        </w:rPr>
        <w:t>gachifvr</w:t>
      </w:r>
      <w:r w:rsidRPr="00F65C18">
        <w:rPr>
          <w:i/>
          <w:lang w:val="fr-FR"/>
        </w:rPr>
        <w:t>-</w:t>
      </w:r>
      <w:r w:rsidR="001D6CBF" w:rsidRPr="00F65C18">
        <w:rPr>
          <w:i/>
          <w:lang w:val="fr-FR"/>
        </w:rPr>
        <w:t>ad</w:t>
      </w:r>
      <w:r w:rsidRPr="00F65C18">
        <w:rPr>
          <w:i/>
          <w:lang w:val="fr-FR"/>
        </w:rPr>
        <w:t>-</w:t>
      </w:r>
      <w:r w:rsidR="001D6CBF" w:rsidRPr="00F65C18">
        <w:rPr>
          <w:i/>
          <w:lang w:val="fr-FR"/>
        </w:rPr>
        <w:t xml:space="preserve">i </w:t>
      </w:r>
      <w:r w:rsidR="001D6CBF" w:rsidRPr="00F65C18">
        <w:rPr>
          <w:lang w:val="fr-FR"/>
        </w:rPr>
        <w:t>– déchiffrable.</w:t>
      </w:r>
    </w:p>
    <w:p w:rsidR="005D17A7" w:rsidRDefault="001D6CBF" w:rsidP="00F76BEE">
      <w:pPr>
        <w:spacing w:line="480" w:lineRule="auto"/>
        <w:ind w:firstLine="720"/>
        <w:rPr>
          <w:lang w:val="fr-FR"/>
        </w:rPr>
      </w:pPr>
      <w:r w:rsidRPr="00F65C18">
        <w:rPr>
          <w:lang w:val="fr-FR"/>
        </w:rPr>
        <w:t xml:space="preserve">Une autre raison pour laquelle le géorgien n’a jamais perdu son identité, malgré toutes les péripéties historiques, malgré une situation du bilinguisme </w:t>
      </w:r>
      <w:r w:rsidR="008328AF" w:rsidRPr="00F65C18">
        <w:rPr>
          <w:lang w:val="fr-FR"/>
        </w:rPr>
        <w:t>tout au long</w:t>
      </w:r>
      <w:r w:rsidRPr="00F65C18">
        <w:rPr>
          <w:lang w:val="fr-FR"/>
        </w:rPr>
        <w:t xml:space="preserve"> des siècles, c’est sa structure </w:t>
      </w:r>
      <w:r w:rsidR="00A87A1E" w:rsidRPr="00F65C18">
        <w:rPr>
          <w:lang w:val="fr-FR"/>
        </w:rPr>
        <w:t>syntaxique qui est très flexible et, plus particulièrement, le fait qu’il n’emprunte pratiquement à aucune langue le verbe qui est l’élément sémantique le plus important pour produire le sens de la phrase et de tout énoncé de différentes grandeurs. Par exemple, il se peut que dans une phrase à 6 mots, 4 soient des emprunts, mais le verbe est toujours géorgien.</w:t>
      </w:r>
    </w:p>
    <w:p w:rsidR="001D6CBF" w:rsidRPr="00F65C18" w:rsidRDefault="005D17A7" w:rsidP="00A87A1E">
      <w:pPr>
        <w:spacing w:line="480" w:lineRule="auto"/>
        <w:rPr>
          <w:lang w:val="fr-FR"/>
        </w:rPr>
      </w:pPr>
      <w:r>
        <w:rPr>
          <w:lang w:val="fr-FR"/>
        </w:rPr>
        <w:t xml:space="preserve">    </w:t>
      </w:r>
      <w:r w:rsidR="00A87A1E">
        <w:rPr>
          <w:lang w:val="fr-FR"/>
        </w:rPr>
        <w:t xml:space="preserve">          Si les mots empruntés </w:t>
      </w:r>
      <w:r w:rsidR="001D6CBF" w:rsidRPr="00F65C18">
        <w:rPr>
          <w:lang w:val="fr-FR"/>
        </w:rPr>
        <w:t>pouvaient entendre parler les Géorgiens, 4 parmi eux se reconnaîtraient dans la phrase suivante :</w:t>
      </w:r>
      <w:r w:rsidR="00333695" w:rsidRPr="00F65C18">
        <w:rPr>
          <w:lang w:val="fr-FR"/>
        </w:rPr>
        <w:t xml:space="preserve"> </w:t>
      </w:r>
      <w:r w:rsidR="001D6CBF" w:rsidRPr="00F65C18">
        <w:rPr>
          <w:rFonts w:ascii="Sylfaen" w:hAnsi="Sylfaen"/>
          <w:lang w:val="fr-FR"/>
        </w:rPr>
        <w:t>« </w:t>
      </w:r>
      <w:r w:rsidR="001D6CBF" w:rsidRPr="00F65C18">
        <w:rPr>
          <w:rFonts w:ascii="Sylfaen" w:hAnsi="Sylfaen"/>
          <w:lang w:val="ka-GE"/>
        </w:rPr>
        <w:t>ფსიქოლოგიურ კონცეფციათა ტოტალური რეფორმა გარდუვალი იყო</w:t>
      </w:r>
      <w:r w:rsidR="001D6CBF" w:rsidRPr="00F65C18">
        <w:rPr>
          <w:rFonts w:ascii="Sylfaen" w:hAnsi="Sylfaen"/>
          <w:lang w:val="fr-FR"/>
        </w:rPr>
        <w:t xml:space="preserve"> » </w:t>
      </w:r>
      <w:r w:rsidR="00333695" w:rsidRPr="00F65C18">
        <w:rPr>
          <w:rFonts w:ascii="Sylfaen" w:hAnsi="Sylfaen"/>
          <w:lang w:val="fr-FR"/>
        </w:rPr>
        <w:t xml:space="preserve">- </w:t>
      </w:r>
      <w:r w:rsidR="001D6CBF" w:rsidRPr="00F65C18">
        <w:rPr>
          <w:i/>
          <w:lang w:val="fr-FR"/>
        </w:rPr>
        <w:t>Fsiqologuiur koncepciata totaluri reforma garduvali iko</w:t>
      </w:r>
      <w:r w:rsidR="001D6CBF" w:rsidRPr="00F65C18">
        <w:rPr>
          <w:lang w:val="fr-FR"/>
        </w:rPr>
        <w:t xml:space="preserve"> </w:t>
      </w:r>
      <w:r w:rsidR="00333695" w:rsidRPr="00F65C18">
        <w:rPr>
          <w:rFonts w:ascii="Sylfaen" w:hAnsi="Sylfaen"/>
          <w:lang w:val="fr-FR"/>
        </w:rPr>
        <w:t xml:space="preserve">(Céline, « Voyage au bout de la nuit », traduction géorgienne, p. 104) </w:t>
      </w:r>
      <w:r w:rsidR="001D6CBF" w:rsidRPr="00F65C18">
        <w:rPr>
          <w:lang w:val="fr-FR"/>
        </w:rPr>
        <w:t xml:space="preserve">– </w:t>
      </w:r>
      <w:r w:rsidR="008328AF" w:rsidRPr="00F65C18">
        <w:rPr>
          <w:lang w:val="fr-FR"/>
        </w:rPr>
        <w:t>« </w:t>
      </w:r>
      <w:r w:rsidR="001D6CBF" w:rsidRPr="00F65C18">
        <w:rPr>
          <w:lang w:val="fr-FR"/>
        </w:rPr>
        <w:t>la réforme totale des conceptions psychologique</w:t>
      </w:r>
      <w:r w:rsidR="00333695" w:rsidRPr="00F65C18">
        <w:rPr>
          <w:lang w:val="fr-FR"/>
        </w:rPr>
        <w:t>s</w:t>
      </w:r>
      <w:r w:rsidR="001D6CBF" w:rsidRPr="00F65C18">
        <w:rPr>
          <w:lang w:val="fr-FR"/>
        </w:rPr>
        <w:t xml:space="preserve"> était inévitable</w:t>
      </w:r>
      <w:r w:rsidR="008328AF" w:rsidRPr="00F65C18">
        <w:rPr>
          <w:lang w:val="fr-FR"/>
        </w:rPr>
        <w:t> »</w:t>
      </w:r>
      <w:r w:rsidR="001D6CBF" w:rsidRPr="00F65C18">
        <w:rPr>
          <w:lang w:val="fr-FR"/>
        </w:rPr>
        <w:t xml:space="preserve">. Le groupe sujet se compose de deux emprunts au français – </w:t>
      </w:r>
      <w:r w:rsidR="001D6CBF" w:rsidRPr="00F65C18">
        <w:rPr>
          <w:i/>
          <w:lang w:val="fr-FR"/>
        </w:rPr>
        <w:t>totaluri</w:t>
      </w:r>
      <w:r w:rsidR="001D6CBF" w:rsidRPr="00F65C18">
        <w:rPr>
          <w:lang w:val="fr-FR"/>
        </w:rPr>
        <w:t xml:space="preserve"> (totale) et </w:t>
      </w:r>
      <w:r w:rsidR="001D6CBF" w:rsidRPr="00F65C18">
        <w:rPr>
          <w:i/>
          <w:lang w:val="fr-FR"/>
        </w:rPr>
        <w:t>reforma</w:t>
      </w:r>
      <w:r w:rsidR="001D6CBF" w:rsidRPr="00F65C18">
        <w:rPr>
          <w:lang w:val="fr-FR"/>
        </w:rPr>
        <w:t xml:space="preserve"> (réforme), d’un emprunt au grec -</w:t>
      </w:r>
      <w:r w:rsidR="00BF3B92" w:rsidRPr="00F65C18">
        <w:rPr>
          <w:lang w:val="fr-FR"/>
        </w:rPr>
        <w:t xml:space="preserve"> </w:t>
      </w:r>
      <w:r w:rsidR="001D6CBF" w:rsidRPr="00F65C18">
        <w:rPr>
          <w:i/>
          <w:lang w:val="fr-FR"/>
        </w:rPr>
        <w:t>fsiqologuiur</w:t>
      </w:r>
      <w:r w:rsidR="001D6CBF" w:rsidRPr="00F65C18">
        <w:rPr>
          <w:lang w:val="fr-FR"/>
        </w:rPr>
        <w:t xml:space="preserve"> (psychologique) et d’un emprunt au latin - </w:t>
      </w:r>
      <w:r w:rsidR="001D6CBF" w:rsidRPr="00F65C18">
        <w:rPr>
          <w:i/>
          <w:lang w:val="fr-FR"/>
        </w:rPr>
        <w:t>koncepciata</w:t>
      </w:r>
      <w:r w:rsidR="001D6CBF" w:rsidRPr="00F65C18">
        <w:rPr>
          <w:lang w:val="fr-FR"/>
        </w:rPr>
        <w:t xml:space="preserve"> (conceptions). Le prédicat nominal à l’imparfait est un mot purement géorgien, sans lequel ces mots ne comprendraient</w:t>
      </w:r>
      <w:r w:rsidR="00A87A1E">
        <w:rPr>
          <w:lang w:val="fr-FR"/>
        </w:rPr>
        <w:t xml:space="preserve"> pas</w:t>
      </w:r>
      <w:r w:rsidR="001D6CBF" w:rsidRPr="00F65C18">
        <w:rPr>
          <w:lang w:val="fr-FR"/>
        </w:rPr>
        <w:t xml:space="preserve"> leur fonction dans cette phrase. </w:t>
      </w:r>
    </w:p>
    <w:p w:rsidR="001D6CBF" w:rsidRPr="00F65C18" w:rsidRDefault="001D6CBF" w:rsidP="00F76BEE">
      <w:pPr>
        <w:spacing w:after="200" w:line="480" w:lineRule="auto"/>
        <w:ind w:firstLine="360"/>
        <w:rPr>
          <w:lang w:val="fr-FR"/>
        </w:rPr>
      </w:pPr>
      <w:r w:rsidRPr="00F65C18">
        <w:rPr>
          <w:lang w:val="fr-FR"/>
        </w:rPr>
        <w:t>Les conclusions que nous avons tirées de notre analyse sont les suivantes :</w:t>
      </w:r>
    </w:p>
    <w:p w:rsidR="00A87A1E" w:rsidRPr="00A87A1E" w:rsidRDefault="001D6CBF" w:rsidP="00F76BEE">
      <w:pPr>
        <w:numPr>
          <w:ilvl w:val="0"/>
          <w:numId w:val="1"/>
        </w:numPr>
        <w:spacing w:after="200" w:line="480" w:lineRule="auto"/>
        <w:rPr>
          <w:lang w:val="ka-GE"/>
        </w:rPr>
      </w:pPr>
      <w:r w:rsidRPr="00F65C18">
        <w:rPr>
          <w:lang w:val="ka-GE"/>
        </w:rPr>
        <w:t>Le mot emprunté peut devenir la propriété de la langue d’accueil s’il peut obéir à ses lois internes.</w:t>
      </w:r>
      <w:r w:rsidRPr="00F65C18">
        <w:rPr>
          <w:lang w:val="fr-FR"/>
        </w:rPr>
        <w:t xml:space="preserve"> La plupart des emprunts aux trois langues romanes se soumettent  aux lois internes du système grammatical du géorgien. La quasi-totalité de mots empruntés se déclinent et acceptent les affixes qui servent à produire d’autres mots de différentes natures grammaticales. C’est surtout la formation</w:t>
      </w:r>
      <w:r w:rsidRPr="00F65C18">
        <w:rPr>
          <w:rFonts w:ascii="Sylfaen" w:hAnsi="Sylfaen"/>
          <w:lang w:val="fr-FR"/>
        </w:rPr>
        <w:t xml:space="preserve"> </w:t>
      </w:r>
      <w:r w:rsidRPr="00F65C18">
        <w:rPr>
          <w:lang w:val="fr-FR"/>
        </w:rPr>
        <w:t>parasynthétique qui lui est propre</w:t>
      </w:r>
      <w:r w:rsidRPr="00F65C18">
        <w:rPr>
          <w:rFonts w:ascii="Sylfaen" w:hAnsi="Sylfaen"/>
          <w:lang w:val="fr-FR"/>
        </w:rPr>
        <w:t xml:space="preserve"> (</w:t>
      </w:r>
      <w:r w:rsidRPr="00F65C18">
        <w:rPr>
          <w:rFonts w:ascii="Sylfaen" w:hAnsi="Sylfaen"/>
          <w:lang w:val="ka-GE"/>
        </w:rPr>
        <w:t>გა-მ-ე-კონტროლ-ებ-ინ-ა</w:t>
      </w:r>
      <w:r w:rsidR="00BF3B92" w:rsidRPr="00F65C18">
        <w:rPr>
          <w:rFonts w:ascii="Sylfaen" w:hAnsi="Sylfaen"/>
          <w:lang w:val="fr-FR"/>
        </w:rPr>
        <w:t xml:space="preserve"> </w:t>
      </w:r>
      <w:r w:rsidR="00BF3B92" w:rsidRPr="00F65C18">
        <w:rPr>
          <w:lang w:val="fr-FR"/>
        </w:rPr>
        <w:t>(</w:t>
      </w:r>
      <w:r w:rsidR="00BF3B92" w:rsidRPr="00F65C18">
        <w:rPr>
          <w:i/>
          <w:lang w:val="fr-FR"/>
        </w:rPr>
        <w:t>ga-m-e-</w:t>
      </w:r>
    </w:p>
    <w:p w:rsidR="00A87A1E" w:rsidRPr="00A87A1E" w:rsidRDefault="00A87A1E" w:rsidP="00A87A1E">
      <w:pPr>
        <w:spacing w:after="200" w:line="480" w:lineRule="auto"/>
        <w:ind w:left="720"/>
        <w:jc w:val="right"/>
        <w:rPr>
          <w:lang w:val="fr-FR"/>
        </w:rPr>
      </w:pPr>
      <w:r>
        <w:lastRenderedPageBreak/>
        <w:t>14</w:t>
      </w:r>
    </w:p>
    <w:p w:rsidR="006A634B" w:rsidRPr="00F65C18" w:rsidRDefault="00BF3B92" w:rsidP="00A87A1E">
      <w:pPr>
        <w:spacing w:after="200" w:line="480" w:lineRule="auto"/>
        <w:ind w:left="720"/>
        <w:rPr>
          <w:lang w:val="ka-GE"/>
        </w:rPr>
      </w:pPr>
      <w:r w:rsidRPr="00A87A1E">
        <w:rPr>
          <w:i/>
          <w:lang w:val="fr-FR"/>
        </w:rPr>
        <w:t>kontrol-eb-in-a</w:t>
      </w:r>
      <w:r w:rsidRPr="00A87A1E">
        <w:rPr>
          <w:lang w:val="fr-FR"/>
        </w:rPr>
        <w:t>)</w:t>
      </w:r>
      <w:r w:rsidR="008328AF" w:rsidRPr="00A87A1E">
        <w:rPr>
          <w:lang w:val="fr-FR"/>
        </w:rPr>
        <w:t xml:space="preserve"> – « je devais contrôler »</w:t>
      </w:r>
      <w:r w:rsidR="001D6CBF" w:rsidRPr="00A87A1E">
        <w:rPr>
          <w:rFonts w:ascii="Sylfaen" w:hAnsi="Sylfaen"/>
          <w:lang w:val="ka-GE"/>
        </w:rPr>
        <w:t>, გა-დეზერტ-ირ-ებ-ა</w:t>
      </w:r>
      <w:r w:rsidRPr="00A87A1E">
        <w:rPr>
          <w:rFonts w:ascii="Sylfaen" w:hAnsi="Sylfaen"/>
          <w:lang w:val="fr-FR"/>
        </w:rPr>
        <w:t xml:space="preserve"> </w:t>
      </w:r>
      <w:r w:rsidRPr="00A87A1E">
        <w:rPr>
          <w:lang w:val="fr-FR"/>
        </w:rPr>
        <w:t>(</w:t>
      </w:r>
      <w:r w:rsidRPr="00A87A1E">
        <w:rPr>
          <w:i/>
          <w:lang w:val="fr-FR"/>
        </w:rPr>
        <w:t>ga-dezert-ir-eb-a</w:t>
      </w:r>
      <w:r w:rsidRPr="00A87A1E">
        <w:rPr>
          <w:lang w:val="fr-FR"/>
        </w:rPr>
        <w:t>)</w:t>
      </w:r>
      <w:r w:rsidR="0068367B" w:rsidRPr="00A87A1E">
        <w:rPr>
          <w:lang w:val="fr-FR"/>
        </w:rPr>
        <w:t xml:space="preserve"> – « devenir déserteur »</w:t>
      </w:r>
      <w:r w:rsidR="001D6CBF" w:rsidRPr="00A87A1E">
        <w:rPr>
          <w:rFonts w:ascii="Sylfaen" w:hAnsi="Sylfaen"/>
          <w:lang w:val="ka-GE"/>
        </w:rPr>
        <w:t>, რევოლუცი-ობა-ნ-ა</w:t>
      </w:r>
      <w:r w:rsidRPr="00A87A1E">
        <w:rPr>
          <w:rFonts w:ascii="Sylfaen" w:hAnsi="Sylfaen"/>
          <w:lang w:val="fr-FR"/>
        </w:rPr>
        <w:t xml:space="preserve"> </w:t>
      </w:r>
      <w:r w:rsidRPr="00A87A1E">
        <w:rPr>
          <w:lang w:val="fr-FR"/>
        </w:rPr>
        <w:t>(</w:t>
      </w:r>
      <w:r w:rsidRPr="00A87A1E">
        <w:rPr>
          <w:i/>
          <w:lang w:val="fr-FR"/>
        </w:rPr>
        <w:t>revoluci-ob</w:t>
      </w:r>
      <w:r w:rsidR="006B4399" w:rsidRPr="00A87A1E">
        <w:rPr>
          <w:i/>
          <w:lang w:val="fr-FR"/>
        </w:rPr>
        <w:t>a-n-a</w:t>
      </w:r>
      <w:r w:rsidR="006B4399" w:rsidRPr="00A87A1E">
        <w:rPr>
          <w:lang w:val="fr-FR"/>
        </w:rPr>
        <w:t>)</w:t>
      </w:r>
      <w:r w:rsidR="0068367B" w:rsidRPr="00A87A1E">
        <w:rPr>
          <w:lang w:val="fr-FR"/>
        </w:rPr>
        <w:t xml:space="preserve"> – « jouer à la révolution »</w:t>
      </w:r>
      <w:r w:rsidR="001D6CBF" w:rsidRPr="00A87A1E">
        <w:rPr>
          <w:rFonts w:ascii="Sylfaen" w:hAnsi="Sylfaen"/>
          <w:lang w:val="ka-GE"/>
        </w:rPr>
        <w:t>)</w:t>
      </w:r>
      <w:r w:rsidR="001D6CBF" w:rsidRPr="00A87A1E">
        <w:rPr>
          <w:rFonts w:ascii="Sylfaen" w:hAnsi="Sylfaen"/>
          <w:lang w:val="fr-FR"/>
        </w:rPr>
        <w:t>.</w:t>
      </w:r>
      <w:r w:rsidR="001D6CBF" w:rsidRPr="00A87A1E">
        <w:rPr>
          <w:lang w:val="fr-FR"/>
        </w:rPr>
        <w:t xml:space="preserve"> Ainsi, l</w:t>
      </w:r>
      <w:r w:rsidR="001D6CBF" w:rsidRPr="00A87A1E">
        <w:rPr>
          <w:lang w:val="ka-GE"/>
        </w:rPr>
        <w:t>e mot empru</w:t>
      </w:r>
      <w:r w:rsidR="001D6CBF" w:rsidRPr="00A87A1E">
        <w:rPr>
          <w:lang w:val="fr-FR"/>
        </w:rPr>
        <w:t>nté et assimilé peut accueillir des formes multiples et plus de formes qu’il ne possède dans la langue de départ. Ce qui nous permet de constater que</w:t>
      </w:r>
      <w:r w:rsidR="001D6CBF" w:rsidRPr="00A87A1E">
        <w:rPr>
          <w:lang w:val="ka-GE"/>
        </w:rPr>
        <w:t xml:space="preserve"> </w:t>
      </w:r>
      <w:r w:rsidR="001D6CBF" w:rsidRPr="00A87A1E">
        <w:rPr>
          <w:lang w:val="fr-FR"/>
        </w:rPr>
        <w:t>c’est la langue dont la</w:t>
      </w:r>
      <w:r w:rsidR="00A87A1E" w:rsidRPr="00A87A1E">
        <w:rPr>
          <w:lang w:val="fr-FR"/>
        </w:rPr>
        <w:t xml:space="preserve"> </w:t>
      </w:r>
      <w:r w:rsidR="00A87A1E" w:rsidRPr="00F65C18">
        <w:rPr>
          <w:lang w:val="fr-FR"/>
        </w:rPr>
        <w:t xml:space="preserve">structure est variée, complexe, ouverte à une évolution </w:t>
      </w:r>
      <w:r w:rsidR="00A87A1E">
        <w:rPr>
          <w:lang w:val="fr-FR"/>
        </w:rPr>
        <w:t xml:space="preserve">et, de  ce fait, </w:t>
      </w:r>
      <w:r w:rsidR="00A87A1E" w:rsidRPr="00F65C18">
        <w:rPr>
          <w:lang w:val="fr-FR"/>
        </w:rPr>
        <w:t>se prêt</w:t>
      </w:r>
      <w:r w:rsidR="00A87A1E">
        <w:rPr>
          <w:lang w:val="fr-FR"/>
        </w:rPr>
        <w:t>ant à de multiples maniements</w:t>
      </w:r>
      <w:r w:rsidR="00A87A1E" w:rsidRPr="00F65C18">
        <w:rPr>
          <w:lang w:val="fr-FR"/>
        </w:rPr>
        <w:t>, qui possède plus de  moyens de préserver son identité. Et le géorgien possède une souplesse et une flexibilité extraordinaires.</w:t>
      </w:r>
      <w:r w:rsidR="001D6CBF" w:rsidRPr="00A87A1E">
        <w:rPr>
          <w:lang w:val="fr-FR"/>
        </w:rPr>
        <w:t xml:space="preserve"> </w:t>
      </w:r>
      <w:r w:rsidR="00294A9F" w:rsidRPr="00A87A1E">
        <w:rPr>
          <w:lang w:val="fr-FR"/>
        </w:rPr>
        <w:t xml:space="preserve">                                                                                                                                            </w:t>
      </w:r>
    </w:p>
    <w:p w:rsidR="00AC373A" w:rsidRPr="004E218B" w:rsidRDefault="001D6CBF" w:rsidP="00F76BEE">
      <w:pPr>
        <w:numPr>
          <w:ilvl w:val="0"/>
          <w:numId w:val="1"/>
        </w:numPr>
        <w:spacing w:after="200" w:line="480" w:lineRule="auto"/>
        <w:rPr>
          <w:lang w:val="ka-GE"/>
        </w:rPr>
      </w:pPr>
      <w:r w:rsidRPr="00F65C18">
        <w:rPr>
          <w:lang w:val="fr-FR"/>
        </w:rPr>
        <w:t xml:space="preserve">Le géorgien a su garder son identité à travers des siècles parce qu’il a été à la fois ouvert aux influences étrangères dans des secteurs divers de l’activité humaine (économie, agriculture, armée, industrie, sport, culture (au sens le plus large du terme), vie quotidienne, etc.) et, en même temps, il a su maintenir son statut de la langue officielle du pays dans laquelle s’opèrent l’administration du pays, l’éducation, la création d’une littérature des plus anciennes du monde, il a toujours été et reste la base de la conscience nationale du peuple géorgien, un vecteur de cohésion sociale. </w:t>
      </w:r>
    </w:p>
    <w:p w:rsidR="001D6CBF" w:rsidRPr="00F65C18" w:rsidRDefault="001D6CBF" w:rsidP="00F76BEE">
      <w:pPr>
        <w:spacing w:after="200" w:line="480" w:lineRule="auto"/>
        <w:rPr>
          <w:b/>
          <w:lang w:val="fr-FR"/>
        </w:rPr>
      </w:pPr>
      <w:r w:rsidRPr="00F65C18">
        <w:rPr>
          <w:b/>
          <w:lang w:val="fr-FR"/>
        </w:rPr>
        <w:t>Bibliographie</w:t>
      </w:r>
    </w:p>
    <w:p w:rsidR="001D6CBF" w:rsidRPr="00F65C18" w:rsidRDefault="001D6CBF" w:rsidP="00F76BEE">
      <w:pPr>
        <w:numPr>
          <w:ilvl w:val="0"/>
          <w:numId w:val="2"/>
        </w:numPr>
        <w:spacing w:after="200" w:line="480" w:lineRule="auto"/>
        <w:rPr>
          <w:lang w:val="fr-FR"/>
        </w:rPr>
      </w:pPr>
      <w:r w:rsidRPr="00F65C18">
        <w:rPr>
          <w:lang w:val="fr-FR"/>
        </w:rPr>
        <w:t>Charaudeau</w:t>
      </w:r>
      <w:r w:rsidR="00BA5A6E" w:rsidRPr="00F65C18">
        <w:rPr>
          <w:lang w:val="fr-FR"/>
        </w:rPr>
        <w:t>, Patrick,</w:t>
      </w:r>
      <w:r w:rsidRPr="00F65C18">
        <w:rPr>
          <w:lang w:val="fr-FR"/>
        </w:rPr>
        <w:t xml:space="preserve"> </w:t>
      </w:r>
      <w:r w:rsidRPr="00F65C18">
        <w:rPr>
          <w:i/>
          <w:lang w:val="fr-FR"/>
        </w:rPr>
        <w:t>Grammaire du sens et de l’expressio</w:t>
      </w:r>
      <w:r w:rsidR="00B83EB7" w:rsidRPr="00F65C18">
        <w:rPr>
          <w:i/>
          <w:lang w:val="fr-FR"/>
        </w:rPr>
        <w:t>n</w:t>
      </w:r>
      <w:r w:rsidR="00B83EB7" w:rsidRPr="00F65C18">
        <w:rPr>
          <w:lang w:val="fr-FR"/>
        </w:rPr>
        <w:t>, Paris,</w:t>
      </w:r>
      <w:r w:rsidR="00AD72F4">
        <w:rPr>
          <w:lang w:val="fr-FR"/>
        </w:rPr>
        <w:t xml:space="preserve"> Hachette Livre, 1992, 927 </w:t>
      </w:r>
      <w:r w:rsidR="006A634B" w:rsidRPr="00F65C18">
        <w:rPr>
          <w:lang w:val="fr-FR"/>
        </w:rPr>
        <w:t>p.</w:t>
      </w:r>
    </w:p>
    <w:p w:rsidR="001D6CBF" w:rsidRPr="00F65C18" w:rsidRDefault="001D6CBF" w:rsidP="00F76BEE">
      <w:pPr>
        <w:numPr>
          <w:ilvl w:val="0"/>
          <w:numId w:val="2"/>
        </w:numPr>
        <w:spacing w:after="200" w:line="480" w:lineRule="auto"/>
        <w:rPr>
          <w:lang w:val="fr-FR"/>
        </w:rPr>
      </w:pPr>
      <w:r w:rsidRPr="00F65C18">
        <w:rPr>
          <w:lang w:val="fr-FR"/>
        </w:rPr>
        <w:t>Dubois,</w:t>
      </w:r>
      <w:r w:rsidR="00BA5A6E" w:rsidRPr="00F65C18">
        <w:rPr>
          <w:lang w:val="fr-FR"/>
        </w:rPr>
        <w:t xml:space="preserve"> Jean, </w:t>
      </w:r>
      <w:r w:rsidR="00BA5A6E" w:rsidRPr="00F65C18">
        <w:rPr>
          <w:i/>
          <w:lang w:val="fr-FR"/>
        </w:rPr>
        <w:t>et al</w:t>
      </w:r>
      <w:r w:rsidR="00BA5A6E" w:rsidRPr="00F65C18">
        <w:rPr>
          <w:lang w:val="fr-FR"/>
        </w:rPr>
        <w:t xml:space="preserve">., </w:t>
      </w:r>
      <w:r w:rsidRPr="00F65C18">
        <w:rPr>
          <w:lang w:val="fr-FR"/>
        </w:rPr>
        <w:t xml:space="preserve"> </w:t>
      </w:r>
      <w:r w:rsidRPr="00F65C18">
        <w:rPr>
          <w:i/>
          <w:lang w:val="fr-FR"/>
        </w:rPr>
        <w:t>Dictionnaire de linguistique</w:t>
      </w:r>
      <w:r w:rsidR="00B83EB7" w:rsidRPr="00F65C18">
        <w:rPr>
          <w:lang w:val="fr-FR"/>
        </w:rPr>
        <w:t xml:space="preserve">, </w:t>
      </w:r>
      <w:r w:rsidRPr="00F65C18">
        <w:rPr>
          <w:lang w:val="fr-FR"/>
        </w:rPr>
        <w:t xml:space="preserve"> </w:t>
      </w:r>
      <w:r w:rsidR="00B83EB7" w:rsidRPr="00F65C18">
        <w:rPr>
          <w:lang w:val="fr-FR"/>
        </w:rPr>
        <w:t xml:space="preserve">Paris, </w:t>
      </w:r>
      <w:r w:rsidRPr="00F65C18">
        <w:rPr>
          <w:lang w:val="fr-FR"/>
        </w:rPr>
        <w:t>Larousse-Bordas/HER, 2001</w:t>
      </w:r>
      <w:r w:rsidR="00BA5A6E" w:rsidRPr="00F65C18">
        <w:rPr>
          <w:lang w:val="fr-FR"/>
        </w:rPr>
        <w:t xml:space="preserve"> [1994], 514 p.</w:t>
      </w:r>
    </w:p>
    <w:p w:rsidR="001D6CBF" w:rsidRPr="00F65C18" w:rsidRDefault="001D6CBF" w:rsidP="00F76BEE">
      <w:pPr>
        <w:numPr>
          <w:ilvl w:val="0"/>
          <w:numId w:val="2"/>
        </w:numPr>
        <w:spacing w:after="200" w:line="480" w:lineRule="auto"/>
        <w:rPr>
          <w:lang w:val="fr-FR"/>
        </w:rPr>
      </w:pPr>
      <w:r w:rsidRPr="00F65C18">
        <w:rPr>
          <w:lang w:val="fr-FR"/>
        </w:rPr>
        <w:t>Glessgen</w:t>
      </w:r>
      <w:r w:rsidR="00BA5A6E" w:rsidRPr="00F65C18">
        <w:rPr>
          <w:lang w:val="fr-FR"/>
        </w:rPr>
        <w:t>, Martin-Dietrich,</w:t>
      </w:r>
      <w:r w:rsidRPr="00F65C18">
        <w:rPr>
          <w:lang w:val="fr-FR"/>
        </w:rPr>
        <w:t xml:space="preserve"> </w:t>
      </w:r>
      <w:r w:rsidRPr="00F65C18">
        <w:rPr>
          <w:i/>
          <w:lang w:val="fr-FR"/>
        </w:rPr>
        <w:t>Linguistique romane. Domaines et méthodes en linguistique française et romane</w:t>
      </w:r>
      <w:r w:rsidR="00B83EB7" w:rsidRPr="00F65C18">
        <w:rPr>
          <w:lang w:val="fr-FR"/>
        </w:rPr>
        <w:t>, Paris,</w:t>
      </w:r>
      <w:r w:rsidR="00BA5A6E" w:rsidRPr="00F65C18">
        <w:rPr>
          <w:lang w:val="fr-FR"/>
        </w:rPr>
        <w:t xml:space="preserve"> Armand Colin, 2007, 480 p.</w:t>
      </w:r>
    </w:p>
    <w:p w:rsidR="00302246" w:rsidRDefault="00302246" w:rsidP="00302246">
      <w:pPr>
        <w:spacing w:after="200" w:line="480" w:lineRule="auto"/>
        <w:ind w:left="720"/>
        <w:jc w:val="right"/>
        <w:rPr>
          <w:lang w:val="fr-FR"/>
        </w:rPr>
      </w:pPr>
      <w:r w:rsidRPr="0028504E">
        <w:rPr>
          <w:lang w:val="fr-FR"/>
        </w:rPr>
        <w:lastRenderedPageBreak/>
        <w:t>15</w:t>
      </w:r>
    </w:p>
    <w:p w:rsidR="00294A9F" w:rsidRPr="00302246" w:rsidRDefault="0052124A" w:rsidP="00302246">
      <w:pPr>
        <w:numPr>
          <w:ilvl w:val="0"/>
          <w:numId w:val="2"/>
        </w:numPr>
        <w:spacing w:after="200" w:line="480" w:lineRule="auto"/>
        <w:rPr>
          <w:lang w:val="fr-FR"/>
        </w:rPr>
      </w:pPr>
      <w:r w:rsidRPr="00302246">
        <w:rPr>
          <w:rFonts w:ascii="Sylfaen" w:hAnsi="Sylfaen" w:cs="Sylfaen"/>
          <w:lang w:val="ka-GE"/>
        </w:rPr>
        <w:t xml:space="preserve">თეზელაშვილი, სოლომონ (ბიჭი), </w:t>
      </w:r>
      <w:r w:rsidRPr="00302246">
        <w:rPr>
          <w:rFonts w:ascii="Sylfaen" w:hAnsi="Sylfaen" w:cs="Sylfaen"/>
          <w:i/>
          <w:lang w:val="ka-GE"/>
        </w:rPr>
        <w:t>უცხო სიტყვათა ლექსიკონი</w:t>
      </w:r>
      <w:r w:rsidRPr="00302246">
        <w:rPr>
          <w:rFonts w:ascii="Sylfaen" w:hAnsi="Sylfaen" w:cs="Sylfaen"/>
          <w:lang w:val="ka-GE"/>
        </w:rPr>
        <w:t xml:space="preserve">, </w:t>
      </w:r>
      <w:r w:rsidR="00B83EB7" w:rsidRPr="00302246">
        <w:rPr>
          <w:lang w:val="fr-FR"/>
        </w:rPr>
        <w:t xml:space="preserve">Thezelachvili, Solomon (Bitchi), </w:t>
      </w:r>
      <w:r w:rsidR="00B83EB7" w:rsidRPr="00302246">
        <w:rPr>
          <w:i/>
          <w:lang w:val="fr-FR"/>
        </w:rPr>
        <w:t>Dictionnaire des mots étrangers</w:t>
      </w:r>
      <w:r w:rsidR="00B83EB7" w:rsidRPr="00302246">
        <w:rPr>
          <w:lang w:val="fr-FR"/>
        </w:rPr>
        <w:t>, Tbilissi, Meridiani, 2007, 1053 p.</w:t>
      </w:r>
      <w:r w:rsidR="00294A9F" w:rsidRPr="00302246">
        <w:rPr>
          <w:lang w:val="fr-FR"/>
        </w:rPr>
        <w:t xml:space="preserve">                                                                                                                                                        </w:t>
      </w:r>
    </w:p>
    <w:p w:rsidR="0052124A" w:rsidRPr="00302246" w:rsidRDefault="0052124A" w:rsidP="00302246">
      <w:pPr>
        <w:numPr>
          <w:ilvl w:val="0"/>
          <w:numId w:val="2"/>
        </w:numPr>
        <w:spacing w:after="200" w:line="480" w:lineRule="auto"/>
        <w:rPr>
          <w:rFonts w:ascii="Sylfaen" w:hAnsi="Sylfaen"/>
          <w:lang w:val="fr-FR"/>
        </w:rPr>
      </w:pPr>
      <w:r w:rsidRPr="00F65C18">
        <w:rPr>
          <w:rFonts w:ascii="Sylfaen" w:hAnsi="Sylfaen"/>
          <w:lang w:val="ka-GE"/>
        </w:rPr>
        <w:t>საქართველოს სსრ მეცნიერებათა აკადემია, ენათმეცნიერების ინსტიტუ</w:t>
      </w:r>
      <w:r w:rsidR="00302246">
        <w:rPr>
          <w:rFonts w:ascii="Sylfaen" w:hAnsi="Sylfaen"/>
          <w:lang w:val="fr-FR"/>
        </w:rPr>
        <w:t>t</w:t>
      </w:r>
      <w:r w:rsidR="00302246">
        <w:rPr>
          <w:rFonts w:ascii="Sylfaen" w:hAnsi="Sylfaen"/>
          <w:lang w:val="ka-GE"/>
        </w:rPr>
        <w:t xml:space="preserve">ი, </w:t>
      </w:r>
      <w:r w:rsidRPr="00302246">
        <w:rPr>
          <w:rFonts w:ascii="Sylfaen" w:hAnsi="Sylfaen"/>
          <w:lang w:val="ka-GE"/>
        </w:rPr>
        <w:t xml:space="preserve">ქართული საბჭოთა ენციკლოპედია, </w:t>
      </w:r>
      <w:r w:rsidRPr="00302246">
        <w:rPr>
          <w:rFonts w:ascii="Sylfaen" w:hAnsi="Sylfaen"/>
          <w:i/>
          <w:lang w:val="ka-GE"/>
        </w:rPr>
        <w:t>ქართული ენის განმარტებითი ლექსიკონი</w:t>
      </w:r>
      <w:r w:rsidRPr="00302246">
        <w:rPr>
          <w:rFonts w:ascii="Sylfaen" w:hAnsi="Sylfaen"/>
          <w:lang w:val="ka-GE"/>
        </w:rPr>
        <w:t xml:space="preserve">, </w:t>
      </w:r>
      <w:r w:rsidRPr="00302246">
        <w:rPr>
          <w:lang w:val="fr-FR"/>
        </w:rPr>
        <w:t xml:space="preserve">Académie des sciences de RSS de Géorgie, Institut de linguistique, Encyclopédie géorgienne, </w:t>
      </w:r>
      <w:r w:rsidR="0028504E" w:rsidRPr="00302246">
        <w:rPr>
          <w:lang w:val="fr-FR"/>
        </w:rPr>
        <w:t xml:space="preserve"> </w:t>
      </w:r>
      <w:r w:rsidRPr="00302246">
        <w:rPr>
          <w:i/>
          <w:lang w:val="fr-FR"/>
        </w:rPr>
        <w:t>Dictionnaire de langue géorgienne</w:t>
      </w:r>
      <w:r w:rsidRPr="00302246">
        <w:rPr>
          <w:lang w:val="fr-FR"/>
        </w:rPr>
        <w:t>, Tbilissi, 1996, 591 p.</w:t>
      </w:r>
    </w:p>
    <w:p w:rsidR="0052124A" w:rsidRPr="00F65C18" w:rsidRDefault="0052124A" w:rsidP="00F76BEE">
      <w:pPr>
        <w:numPr>
          <w:ilvl w:val="0"/>
          <w:numId w:val="2"/>
        </w:numPr>
        <w:spacing w:after="200" w:line="480" w:lineRule="auto"/>
        <w:rPr>
          <w:lang w:val="fr-FR"/>
        </w:rPr>
      </w:pPr>
      <w:r w:rsidRPr="00F65C18">
        <w:rPr>
          <w:rFonts w:ascii="Sylfaen" w:hAnsi="Sylfaen" w:cs="Sylfaen"/>
          <w:lang w:val="ka-GE"/>
        </w:rPr>
        <w:t xml:space="preserve">ჭავჭავაძე, ილია, </w:t>
      </w:r>
      <w:r w:rsidRPr="00F65C18">
        <w:rPr>
          <w:rFonts w:ascii="Sylfaen" w:hAnsi="Sylfaen" w:cs="Sylfaen"/>
          <w:i/>
          <w:lang w:val="ka-GE"/>
        </w:rPr>
        <w:t xml:space="preserve">რჩეული ნაწერები ხუთ ტომად, ტომი 3, წერილები ლიტერატურასა და ხელოვნებაზე, </w:t>
      </w:r>
      <w:r w:rsidRPr="0028504E">
        <w:t xml:space="preserve">Tchavtchavadzé, Ilia, </w:t>
      </w:r>
      <w:r w:rsidRPr="0028504E">
        <w:rPr>
          <w:i/>
        </w:rPr>
        <w:t>Œuvres choisie</w:t>
      </w:r>
      <w:r w:rsidRPr="00F65C18">
        <w:rPr>
          <w:i/>
          <w:lang w:val="fr-FR"/>
        </w:rPr>
        <w:t>s en cinq tomes.</w:t>
      </w:r>
      <w:r w:rsidRPr="00F65C18">
        <w:rPr>
          <w:lang w:val="fr-FR"/>
        </w:rPr>
        <w:t xml:space="preserve"> T. 3. </w:t>
      </w:r>
      <w:r w:rsidRPr="00F65C18">
        <w:rPr>
          <w:i/>
          <w:lang w:val="fr-FR"/>
        </w:rPr>
        <w:t>Articles sur la littérature et l’art</w:t>
      </w:r>
      <w:r w:rsidRPr="00F65C18">
        <w:rPr>
          <w:lang w:val="fr-FR"/>
        </w:rPr>
        <w:t>, Tbilissi, Sabchota Sakartvelo, 1986, 495 p.</w:t>
      </w:r>
    </w:p>
    <w:p w:rsidR="0052124A" w:rsidRPr="00F65C18" w:rsidRDefault="0052124A" w:rsidP="00F76BEE">
      <w:pPr>
        <w:spacing w:after="200" w:line="480" w:lineRule="auto"/>
        <w:ind w:left="360"/>
        <w:rPr>
          <w:rFonts w:ascii="Sylfaen" w:hAnsi="Sylfaen"/>
          <w:lang w:val="fr-FR"/>
        </w:rPr>
      </w:pPr>
    </w:p>
    <w:p w:rsidR="00B83EB7" w:rsidRPr="00F65C18" w:rsidRDefault="00B83EB7" w:rsidP="00F76BEE">
      <w:pPr>
        <w:spacing w:after="200" w:line="480" w:lineRule="auto"/>
        <w:ind w:left="360"/>
        <w:rPr>
          <w:lang w:val="fr-FR"/>
        </w:rPr>
      </w:pPr>
    </w:p>
    <w:p w:rsidR="008B05AF" w:rsidRPr="00F65C18" w:rsidRDefault="008B05AF" w:rsidP="00F76BEE">
      <w:pPr>
        <w:spacing w:line="480" w:lineRule="auto"/>
        <w:rPr>
          <w:lang w:val="fr-FR"/>
        </w:rPr>
      </w:pPr>
    </w:p>
    <w:sectPr w:rsidR="008B05AF" w:rsidRPr="00F65C18" w:rsidSect="002D6DEC">
      <w:headerReference w:type="even" r:id="rId7"/>
      <w:headerReference w:type="default" r:id="rId8"/>
      <w:pgSz w:w="12240" w:h="15840"/>
      <w:pgMar w:top="720"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504" w:rsidRDefault="00E26504">
      <w:r>
        <w:separator/>
      </w:r>
    </w:p>
  </w:endnote>
  <w:endnote w:type="continuationSeparator" w:id="1">
    <w:p w:rsidR="00E26504" w:rsidRDefault="00E26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504" w:rsidRDefault="00E26504">
      <w:r>
        <w:separator/>
      </w:r>
    </w:p>
  </w:footnote>
  <w:footnote w:type="continuationSeparator" w:id="1">
    <w:p w:rsidR="00E26504" w:rsidRDefault="00E26504">
      <w:r>
        <w:continuationSeparator/>
      </w:r>
    </w:p>
  </w:footnote>
  <w:footnote w:id="2">
    <w:p w:rsidR="005A6C7E" w:rsidRDefault="005A6C7E" w:rsidP="00E27F72">
      <w:pPr>
        <w:spacing w:after="200" w:line="276" w:lineRule="auto"/>
        <w:ind w:left="360"/>
        <w:jc w:val="both"/>
        <w:rPr>
          <w:lang w:val="fr-FR"/>
        </w:rPr>
      </w:pPr>
      <w:r>
        <w:rPr>
          <w:rStyle w:val="FootnoteReference"/>
        </w:rPr>
        <w:footnoteRef/>
      </w:r>
      <w:r>
        <w:t xml:space="preserve"> </w:t>
      </w:r>
      <w:r w:rsidRPr="00E27F72">
        <w:rPr>
          <w:rFonts w:ascii="Sylfaen" w:hAnsi="Sylfaen"/>
          <w:sz w:val="20"/>
          <w:szCs w:val="20"/>
          <w:lang w:val="ka-GE"/>
        </w:rPr>
        <w:t xml:space="preserve">ილია ჭავჭავაძე, </w:t>
      </w:r>
      <w:r w:rsidRPr="00E27F72">
        <w:rPr>
          <w:rFonts w:ascii="Sylfaen" w:hAnsi="Sylfaen"/>
          <w:i/>
          <w:sz w:val="20"/>
          <w:szCs w:val="20"/>
          <w:lang w:val="ka-GE"/>
        </w:rPr>
        <w:t>რჩეული ნაწერები ხუთ ტომად, ტომი 3, წერილები ლიტერატურასა და ხელოვნებაზე</w:t>
      </w:r>
      <w:r w:rsidRPr="00E27F72">
        <w:rPr>
          <w:rFonts w:ascii="Sylfaen" w:hAnsi="Sylfaen"/>
          <w:sz w:val="20"/>
          <w:szCs w:val="20"/>
          <w:lang w:val="ka-GE"/>
        </w:rPr>
        <w:t xml:space="preserve">, თბილისი </w:t>
      </w:r>
      <w:r w:rsidRPr="00E27F72">
        <w:rPr>
          <w:sz w:val="20"/>
          <w:szCs w:val="20"/>
          <w:lang w:val="fr-FR"/>
        </w:rPr>
        <w:t>Tbilissi, Sabchota Sakartvelo, 1986,</w:t>
      </w:r>
      <w:r>
        <w:rPr>
          <w:rFonts w:ascii="Sylfaen" w:hAnsi="Sylfaen" w:cs="Sylfaen"/>
          <w:sz w:val="20"/>
          <w:szCs w:val="20"/>
          <w:lang w:val="ka-GE"/>
        </w:rPr>
        <w:t xml:space="preserve"> </w:t>
      </w:r>
      <w:r>
        <w:rPr>
          <w:rFonts w:ascii="Sylfaen" w:hAnsi="Sylfaen" w:cs="Sylfaen"/>
          <w:sz w:val="20"/>
          <w:szCs w:val="20"/>
          <w:lang w:val="fr-FR"/>
        </w:rPr>
        <w:t xml:space="preserve">p. </w:t>
      </w:r>
      <w:r>
        <w:rPr>
          <w:sz w:val="20"/>
          <w:szCs w:val="20"/>
          <w:lang w:val="fr-FR"/>
        </w:rPr>
        <w:t>49</w:t>
      </w:r>
      <w:r w:rsidRPr="00E27F72">
        <w:rPr>
          <w:sz w:val="20"/>
          <w:szCs w:val="20"/>
          <w:lang w:val="fr-FR"/>
        </w:rPr>
        <w:t>.</w:t>
      </w:r>
    </w:p>
    <w:p w:rsidR="005A6C7E" w:rsidRPr="00E27F72" w:rsidRDefault="005A6C7E">
      <w:pPr>
        <w:pStyle w:val="FootnoteText"/>
        <w:rPr>
          <w:rFonts w:ascii="Sylfaen" w:hAnsi="Sylfaen"/>
          <w:lang w:val="ka-GE"/>
        </w:rPr>
      </w:pPr>
    </w:p>
  </w:footnote>
  <w:footnote w:id="3">
    <w:p w:rsidR="005A6C7E" w:rsidRPr="00E27F72" w:rsidRDefault="005A6C7E" w:rsidP="0054240E">
      <w:pPr>
        <w:spacing w:after="200" w:line="276" w:lineRule="auto"/>
        <w:ind w:left="360" w:hanging="360"/>
        <w:jc w:val="both"/>
        <w:rPr>
          <w:sz w:val="20"/>
          <w:szCs w:val="20"/>
          <w:lang w:val="fr-FR"/>
        </w:rPr>
      </w:pPr>
      <w:r>
        <w:rPr>
          <w:lang w:val="fr-FR"/>
        </w:rPr>
        <w:t xml:space="preserve">      </w:t>
      </w:r>
      <w:r>
        <w:rPr>
          <w:rStyle w:val="FootnoteReference"/>
        </w:rPr>
        <w:footnoteRef/>
      </w:r>
      <w:r w:rsidRPr="00E27F72">
        <w:rPr>
          <w:lang w:val="fr-FR"/>
        </w:rPr>
        <w:t xml:space="preserve"> </w:t>
      </w:r>
      <w:r w:rsidRPr="00E27F72">
        <w:rPr>
          <w:sz w:val="20"/>
          <w:szCs w:val="20"/>
          <w:lang w:val="fr-FR"/>
        </w:rPr>
        <w:t xml:space="preserve">Martin-Ditrich Glessgen, </w:t>
      </w:r>
      <w:r w:rsidRPr="00E27F72">
        <w:rPr>
          <w:i/>
          <w:sz w:val="20"/>
          <w:szCs w:val="20"/>
          <w:lang w:val="fr-FR"/>
        </w:rPr>
        <w:t>Linguistique romane. Domaines et méthod</w:t>
      </w:r>
      <w:r w:rsidR="00AA1535">
        <w:rPr>
          <w:i/>
          <w:sz w:val="20"/>
          <w:szCs w:val="20"/>
          <w:lang w:val="fr-FR"/>
        </w:rPr>
        <w:t>es en linguistique française et</w:t>
      </w:r>
      <w:r>
        <w:rPr>
          <w:i/>
          <w:sz w:val="20"/>
          <w:szCs w:val="20"/>
          <w:lang w:val="fr-FR"/>
        </w:rPr>
        <w:t xml:space="preserve"> </w:t>
      </w:r>
      <w:r w:rsidRPr="00E27F72">
        <w:rPr>
          <w:i/>
          <w:sz w:val="20"/>
          <w:szCs w:val="20"/>
          <w:lang w:val="fr-FR"/>
        </w:rPr>
        <w:t>romane</w:t>
      </w:r>
      <w:r>
        <w:rPr>
          <w:sz w:val="20"/>
          <w:szCs w:val="20"/>
          <w:lang w:val="fr-FR"/>
        </w:rPr>
        <w:t>, Paris, Armand Colin, 2007, p. 273</w:t>
      </w:r>
      <w:r w:rsidRPr="00E27F72">
        <w:rPr>
          <w:sz w:val="20"/>
          <w:szCs w:val="20"/>
          <w:lang w:val="fr-FR"/>
        </w:rPr>
        <w:t>.</w:t>
      </w:r>
    </w:p>
    <w:p w:rsidR="005A6C7E" w:rsidRPr="00E27F72" w:rsidRDefault="005A6C7E">
      <w:pPr>
        <w:pStyle w:val="FootnoteText"/>
        <w:rPr>
          <w:lang w:val="fr-FR"/>
        </w:rPr>
      </w:pPr>
    </w:p>
  </w:footnote>
  <w:footnote w:id="4">
    <w:p w:rsidR="005A6C7E" w:rsidRPr="002C1BE0" w:rsidRDefault="005A6C7E" w:rsidP="002C1BE0">
      <w:pPr>
        <w:spacing w:after="200" w:line="276" w:lineRule="auto"/>
        <w:ind w:left="360"/>
        <w:jc w:val="both"/>
        <w:rPr>
          <w:sz w:val="20"/>
          <w:szCs w:val="20"/>
          <w:lang w:val="fr-FR"/>
        </w:rPr>
      </w:pPr>
      <w:r>
        <w:rPr>
          <w:rStyle w:val="FootnoteReference"/>
        </w:rPr>
        <w:footnoteRef/>
      </w:r>
      <w:r w:rsidRPr="002C1BE0">
        <w:rPr>
          <w:lang w:val="fr-FR"/>
        </w:rPr>
        <w:t xml:space="preserve"> </w:t>
      </w:r>
      <w:r w:rsidRPr="002C1BE0">
        <w:rPr>
          <w:sz w:val="20"/>
          <w:szCs w:val="20"/>
          <w:lang w:val="fr-FR"/>
        </w:rPr>
        <w:t>Jean</w:t>
      </w:r>
      <w:r>
        <w:rPr>
          <w:sz w:val="20"/>
          <w:szCs w:val="20"/>
          <w:lang w:val="fr-FR"/>
        </w:rPr>
        <w:t xml:space="preserve"> </w:t>
      </w:r>
      <w:r w:rsidRPr="002C1BE0">
        <w:rPr>
          <w:sz w:val="20"/>
          <w:szCs w:val="20"/>
          <w:lang w:val="fr-FR"/>
        </w:rPr>
        <w:t xml:space="preserve">Dubois, </w:t>
      </w:r>
      <w:r w:rsidRPr="002C1BE0">
        <w:rPr>
          <w:i/>
          <w:sz w:val="20"/>
          <w:szCs w:val="20"/>
          <w:lang w:val="fr-FR"/>
        </w:rPr>
        <w:t>et al</w:t>
      </w:r>
      <w:r w:rsidRPr="002C1BE0">
        <w:rPr>
          <w:sz w:val="20"/>
          <w:szCs w:val="20"/>
          <w:lang w:val="fr-FR"/>
        </w:rPr>
        <w:t xml:space="preserve">.,  </w:t>
      </w:r>
      <w:r w:rsidRPr="002C1BE0">
        <w:rPr>
          <w:i/>
          <w:sz w:val="20"/>
          <w:szCs w:val="20"/>
          <w:lang w:val="fr-FR"/>
        </w:rPr>
        <w:t>Dictionnaire de linguistique</w:t>
      </w:r>
      <w:r w:rsidRPr="002C1BE0">
        <w:rPr>
          <w:sz w:val="20"/>
          <w:szCs w:val="20"/>
          <w:lang w:val="fr-FR"/>
        </w:rPr>
        <w:t>,  Paris, Larousse-Bordas/HER, 2001 [1994],  p.</w:t>
      </w:r>
      <w:r>
        <w:rPr>
          <w:sz w:val="20"/>
          <w:szCs w:val="20"/>
          <w:lang w:val="fr-FR"/>
        </w:rPr>
        <w:t xml:space="preserve"> 177-178.</w:t>
      </w:r>
    </w:p>
    <w:p w:rsidR="005A6C7E" w:rsidRPr="002C1BE0" w:rsidRDefault="005A6C7E">
      <w:pPr>
        <w:pStyle w:val="FootnoteText"/>
        <w:rPr>
          <w:lang w:val="fr-FR"/>
        </w:rPr>
      </w:pPr>
    </w:p>
  </w:footnote>
  <w:footnote w:id="5">
    <w:p w:rsidR="005A6C7E" w:rsidRPr="00F0414B" w:rsidRDefault="005A6C7E" w:rsidP="00F0414B">
      <w:pPr>
        <w:spacing w:after="200" w:line="276" w:lineRule="auto"/>
        <w:ind w:left="360"/>
        <w:jc w:val="both"/>
        <w:rPr>
          <w:sz w:val="20"/>
          <w:szCs w:val="20"/>
          <w:lang w:val="fr-FR"/>
        </w:rPr>
      </w:pPr>
      <w:r>
        <w:rPr>
          <w:rStyle w:val="FootnoteReference"/>
        </w:rPr>
        <w:footnoteRef/>
      </w:r>
      <w:r w:rsidRPr="00F0414B">
        <w:rPr>
          <w:lang w:val="fr-FR"/>
        </w:rPr>
        <w:t xml:space="preserve"> </w:t>
      </w:r>
      <w:r w:rsidRPr="00F0414B">
        <w:rPr>
          <w:rFonts w:ascii="Sylfaen" w:hAnsi="Sylfaen"/>
          <w:sz w:val="20"/>
          <w:szCs w:val="20"/>
          <w:lang w:val="ka-GE"/>
        </w:rPr>
        <w:t xml:space="preserve">საქართველოს სსრ მეცნიერებათა აკადემია, ენათმეცნიერების ინსტიტური, ქართული საბჭოთა ენციკლოპედია, </w:t>
      </w:r>
      <w:r w:rsidRPr="00F0414B">
        <w:rPr>
          <w:rFonts w:ascii="Sylfaen" w:hAnsi="Sylfaen"/>
          <w:i/>
          <w:sz w:val="20"/>
          <w:szCs w:val="20"/>
          <w:lang w:val="ka-GE"/>
        </w:rPr>
        <w:t>ქართული ენის განმარტებითი ლექსიკონი</w:t>
      </w:r>
      <w:r w:rsidRPr="00F0414B">
        <w:rPr>
          <w:rFonts w:ascii="Sylfaen" w:hAnsi="Sylfaen"/>
          <w:sz w:val="20"/>
          <w:szCs w:val="20"/>
          <w:lang w:val="ka-GE"/>
        </w:rPr>
        <w:t xml:space="preserve">, </w:t>
      </w:r>
      <w:r w:rsidRPr="00F0414B">
        <w:rPr>
          <w:sz w:val="20"/>
          <w:szCs w:val="20"/>
          <w:lang w:val="fr-FR"/>
        </w:rPr>
        <w:t xml:space="preserve">Académie des sciences de RSS de Géorgie, Institut de linguistique, Encyclopédie géorgienne, </w:t>
      </w:r>
      <w:r w:rsidRPr="00F0414B">
        <w:rPr>
          <w:i/>
          <w:sz w:val="20"/>
          <w:szCs w:val="20"/>
          <w:lang w:val="fr-FR"/>
        </w:rPr>
        <w:t>Dictionnaire de langue géorgienne</w:t>
      </w:r>
      <w:r w:rsidRPr="00F0414B">
        <w:rPr>
          <w:sz w:val="20"/>
          <w:szCs w:val="20"/>
          <w:lang w:val="fr-FR"/>
        </w:rPr>
        <w:t>, Tbilissi, 1996, 591 p.</w:t>
      </w:r>
    </w:p>
    <w:p w:rsidR="005A6C7E" w:rsidRPr="00F0414B" w:rsidRDefault="005A6C7E">
      <w:pPr>
        <w:pStyle w:val="FootnoteText"/>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C7E" w:rsidRDefault="005A6C7E" w:rsidP="00E311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6C7E" w:rsidRDefault="005A6C7E" w:rsidP="00F61A1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C7E" w:rsidRDefault="0028504E" w:rsidP="00F61A12">
    <w:pPr>
      <w:pStyle w:val="Header"/>
      <w:ind w:right="360"/>
    </w:pPr>
    <w:r>
      <w:t>Dok</w:t>
    </w:r>
    <w:r w:rsidR="005A6C7E">
      <w:t xml:space="preserve">htourichvili                                                                                                                                                                                                                                                                                                                                                                                                                                                               </w:t>
    </w:r>
  </w:p>
  <w:p w:rsidR="005A6C7E" w:rsidRDefault="005A6C7E" w:rsidP="00F61A12">
    <w:pPr>
      <w:pStyle w:val="Header"/>
      <w:ind w:right="36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32E"/>
    <w:multiLevelType w:val="hybridMultilevel"/>
    <w:tmpl w:val="DBC22D4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CD10CF8"/>
    <w:multiLevelType w:val="hybridMultilevel"/>
    <w:tmpl w:val="6F38146E"/>
    <w:lvl w:ilvl="0" w:tplc="041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7185135"/>
    <w:multiLevelType w:val="multilevel"/>
    <w:tmpl w:val="D8F83434"/>
    <w:lvl w:ilvl="0">
      <w:start w:val="1"/>
      <w:numFmt w:val="decimal"/>
      <w:lvlText w:val="%1."/>
      <w:lvlJc w:val="left"/>
      <w:pPr>
        <w:tabs>
          <w:tab w:val="num" w:pos="900"/>
        </w:tabs>
        <w:ind w:left="900" w:hanging="5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D6CBF"/>
    <w:rsid w:val="000045D7"/>
    <w:rsid w:val="000302BF"/>
    <w:rsid w:val="0003066E"/>
    <w:rsid w:val="00083111"/>
    <w:rsid w:val="00092567"/>
    <w:rsid w:val="001D6CBF"/>
    <w:rsid w:val="001F7F3E"/>
    <w:rsid w:val="0028504E"/>
    <w:rsid w:val="00294A9F"/>
    <w:rsid w:val="002A6A92"/>
    <w:rsid w:val="002C1BE0"/>
    <w:rsid w:val="002D6DEC"/>
    <w:rsid w:val="00302246"/>
    <w:rsid w:val="0030343B"/>
    <w:rsid w:val="00333695"/>
    <w:rsid w:val="00393FC3"/>
    <w:rsid w:val="004918FF"/>
    <w:rsid w:val="004B62C1"/>
    <w:rsid w:val="004E0AD4"/>
    <w:rsid w:val="004E218B"/>
    <w:rsid w:val="0052124A"/>
    <w:rsid w:val="0054240E"/>
    <w:rsid w:val="005535BF"/>
    <w:rsid w:val="005A6C7E"/>
    <w:rsid w:val="005B1D52"/>
    <w:rsid w:val="005D17A7"/>
    <w:rsid w:val="005E6082"/>
    <w:rsid w:val="006066E6"/>
    <w:rsid w:val="00672CFF"/>
    <w:rsid w:val="006752FD"/>
    <w:rsid w:val="0068367B"/>
    <w:rsid w:val="006A634B"/>
    <w:rsid w:val="006B4399"/>
    <w:rsid w:val="00794D6B"/>
    <w:rsid w:val="007B2AB3"/>
    <w:rsid w:val="007D1C32"/>
    <w:rsid w:val="008328AF"/>
    <w:rsid w:val="00860781"/>
    <w:rsid w:val="008B05AF"/>
    <w:rsid w:val="008B33F3"/>
    <w:rsid w:val="008E739B"/>
    <w:rsid w:val="00986D97"/>
    <w:rsid w:val="009D50D4"/>
    <w:rsid w:val="00A02B5B"/>
    <w:rsid w:val="00A662D5"/>
    <w:rsid w:val="00A8167F"/>
    <w:rsid w:val="00A87A1E"/>
    <w:rsid w:val="00AA1535"/>
    <w:rsid w:val="00AC373A"/>
    <w:rsid w:val="00AD72F4"/>
    <w:rsid w:val="00B83EB7"/>
    <w:rsid w:val="00BA5A6E"/>
    <w:rsid w:val="00BF3B92"/>
    <w:rsid w:val="00C52E85"/>
    <w:rsid w:val="00C7793E"/>
    <w:rsid w:val="00CB0BAD"/>
    <w:rsid w:val="00D468CC"/>
    <w:rsid w:val="00D716DA"/>
    <w:rsid w:val="00D949D4"/>
    <w:rsid w:val="00DA5EB9"/>
    <w:rsid w:val="00E26504"/>
    <w:rsid w:val="00E27F72"/>
    <w:rsid w:val="00E31162"/>
    <w:rsid w:val="00EC6958"/>
    <w:rsid w:val="00F0414B"/>
    <w:rsid w:val="00F07911"/>
    <w:rsid w:val="00F30ACB"/>
    <w:rsid w:val="00F61A12"/>
    <w:rsid w:val="00F65C18"/>
    <w:rsid w:val="00F76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CB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61A12"/>
    <w:pPr>
      <w:tabs>
        <w:tab w:val="center" w:pos="4320"/>
        <w:tab w:val="right" w:pos="8640"/>
      </w:tabs>
    </w:pPr>
  </w:style>
  <w:style w:type="character" w:styleId="PageNumber">
    <w:name w:val="page number"/>
    <w:basedOn w:val="DefaultParagraphFont"/>
    <w:rsid w:val="00F61A12"/>
  </w:style>
  <w:style w:type="paragraph" w:styleId="FootnoteText">
    <w:name w:val="footnote text"/>
    <w:basedOn w:val="Normal"/>
    <w:semiHidden/>
    <w:rsid w:val="002A6A92"/>
    <w:rPr>
      <w:sz w:val="20"/>
      <w:szCs w:val="20"/>
    </w:rPr>
  </w:style>
  <w:style w:type="character" w:styleId="FootnoteReference">
    <w:name w:val="footnote reference"/>
    <w:basedOn w:val="DefaultParagraphFont"/>
    <w:semiHidden/>
    <w:rsid w:val="002A6A92"/>
    <w:rPr>
      <w:vertAlign w:val="superscript"/>
    </w:rPr>
  </w:style>
  <w:style w:type="paragraph" w:styleId="Footer">
    <w:name w:val="footer"/>
    <w:basedOn w:val="Normal"/>
    <w:rsid w:val="007D1C32"/>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4262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4750</Words>
  <Characters>27076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31763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mzago</dc:creator>
  <cp:keywords/>
  <dc:description/>
  <cp:lastModifiedBy>mzago</cp:lastModifiedBy>
  <cp:revision>2</cp:revision>
  <dcterms:created xsi:type="dcterms:W3CDTF">2015-04-23T12:41:00Z</dcterms:created>
  <dcterms:modified xsi:type="dcterms:W3CDTF">2015-04-23T12:41:00Z</dcterms:modified>
</cp:coreProperties>
</file>